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64B1" w14:textId="77777777" w:rsidR="00C475AB" w:rsidRPr="007A3711" w:rsidRDefault="00C475AB" w:rsidP="00C475AB">
      <w:pPr>
        <w:spacing w:after="0" w:line="240" w:lineRule="auto"/>
        <w:jc w:val="center"/>
        <w:rPr>
          <w:rFonts w:ascii="Times New Roman" w:hAnsi="Times New Roman" w:cs="Times New Roman"/>
          <w:b/>
          <w:bCs/>
          <w:sz w:val="32"/>
          <w:szCs w:val="32"/>
          <w:lang w:val="lv-LV"/>
        </w:rPr>
      </w:pPr>
      <w:r w:rsidRPr="007A3711">
        <w:rPr>
          <w:rFonts w:ascii="Times New Roman" w:hAnsi="Times New Roman" w:cs="Times New Roman"/>
          <w:b/>
          <w:bCs/>
          <w:sz w:val="32"/>
          <w:szCs w:val="32"/>
          <w:lang w:val="lv-LV"/>
        </w:rPr>
        <w:t>Rīgas Tehniskā universitāte</w:t>
      </w:r>
    </w:p>
    <w:p w14:paraId="2D8B992B" w14:textId="77777777" w:rsidR="00C475AB" w:rsidRPr="007A3711" w:rsidRDefault="00C475AB" w:rsidP="00C475AB">
      <w:pPr>
        <w:spacing w:after="0" w:line="240" w:lineRule="auto"/>
        <w:jc w:val="center"/>
        <w:rPr>
          <w:rFonts w:ascii="Times New Roman" w:hAnsi="Times New Roman" w:cs="Times New Roman"/>
          <w:b/>
          <w:bCs/>
          <w:sz w:val="32"/>
          <w:szCs w:val="32"/>
          <w:lang w:val="lv-LV"/>
        </w:rPr>
      </w:pPr>
      <w:r w:rsidRPr="007A3711">
        <w:rPr>
          <w:rFonts w:ascii="Times New Roman" w:hAnsi="Times New Roman" w:cs="Times New Roman"/>
          <w:b/>
          <w:bCs/>
          <w:sz w:val="32"/>
          <w:szCs w:val="32"/>
          <w:lang w:val="lv-LV"/>
        </w:rPr>
        <w:t>Dabaszinātņu un tehnoloģiju fakultāte</w:t>
      </w:r>
    </w:p>
    <w:p w14:paraId="3C9BF02F" w14:textId="5F7FC94E" w:rsidR="00C475AB" w:rsidRPr="007A3711" w:rsidRDefault="00C475AB" w:rsidP="00C475AB">
      <w:pPr>
        <w:spacing w:after="0" w:line="240" w:lineRule="auto"/>
        <w:jc w:val="center"/>
        <w:rPr>
          <w:rFonts w:ascii="Times New Roman" w:hAnsi="Times New Roman" w:cs="Times New Roman"/>
          <w:b/>
          <w:bCs/>
          <w:sz w:val="32"/>
          <w:szCs w:val="32"/>
          <w:lang w:val="lv-LV"/>
        </w:rPr>
      </w:pPr>
      <w:r w:rsidRPr="007A3711">
        <w:rPr>
          <w:rFonts w:ascii="Times New Roman" w:hAnsi="Times New Roman" w:cs="Times New Roman"/>
          <w:b/>
          <w:bCs/>
          <w:sz w:val="32"/>
          <w:szCs w:val="32"/>
          <w:lang w:val="lv-LV"/>
        </w:rPr>
        <w:t>Vides aizsardzības un siltuma sistēmu institūts</w:t>
      </w:r>
    </w:p>
    <w:p w14:paraId="6C71A129" w14:textId="77777777" w:rsidR="00C475AB" w:rsidRPr="007A3711" w:rsidRDefault="00C475AB" w:rsidP="00C475AB">
      <w:pPr>
        <w:spacing w:after="0" w:line="240" w:lineRule="auto"/>
        <w:rPr>
          <w:rFonts w:ascii="Times New Roman" w:hAnsi="Times New Roman" w:cs="Times New Roman"/>
          <w:lang w:val="lv-LV"/>
        </w:rPr>
      </w:pPr>
    </w:p>
    <w:p w14:paraId="64FF174E" w14:textId="77777777" w:rsidR="00C475AB" w:rsidRPr="007A3711" w:rsidRDefault="00C475AB" w:rsidP="00C475AB">
      <w:pPr>
        <w:spacing w:after="0" w:line="240" w:lineRule="auto"/>
        <w:rPr>
          <w:rFonts w:ascii="Times New Roman" w:hAnsi="Times New Roman" w:cs="Times New Roman"/>
          <w:lang w:val="lv-LV"/>
        </w:rPr>
      </w:pPr>
    </w:p>
    <w:p w14:paraId="08BD7BD2" w14:textId="77777777" w:rsidR="007A3711" w:rsidRPr="007A3711" w:rsidRDefault="007A3711" w:rsidP="00C475AB">
      <w:pPr>
        <w:spacing w:after="0" w:line="240" w:lineRule="auto"/>
        <w:rPr>
          <w:rFonts w:ascii="Times New Roman" w:hAnsi="Times New Roman" w:cs="Times New Roman"/>
          <w:lang w:val="lv-LV"/>
        </w:rPr>
      </w:pPr>
    </w:p>
    <w:p w14:paraId="0C69172F" w14:textId="77777777" w:rsidR="007A3711" w:rsidRPr="007A3711" w:rsidRDefault="007A3711" w:rsidP="00C475AB">
      <w:pPr>
        <w:spacing w:after="0" w:line="240" w:lineRule="auto"/>
        <w:rPr>
          <w:rFonts w:ascii="Times New Roman" w:hAnsi="Times New Roman" w:cs="Times New Roman"/>
          <w:lang w:val="lv-LV"/>
        </w:rPr>
      </w:pPr>
    </w:p>
    <w:p w14:paraId="5C287198" w14:textId="77777777" w:rsidR="007A3711" w:rsidRPr="007A3711" w:rsidRDefault="007A3711" w:rsidP="00C475AB">
      <w:pPr>
        <w:spacing w:after="0" w:line="240" w:lineRule="auto"/>
        <w:rPr>
          <w:rFonts w:ascii="Times New Roman" w:hAnsi="Times New Roman" w:cs="Times New Roman"/>
          <w:lang w:val="lv-LV"/>
        </w:rPr>
      </w:pPr>
    </w:p>
    <w:p w14:paraId="0E45D99F" w14:textId="49B8D4B2" w:rsidR="00C475AB" w:rsidRPr="007A3711" w:rsidRDefault="008F7859" w:rsidP="00C475AB">
      <w:pPr>
        <w:spacing w:after="0" w:line="240" w:lineRule="auto"/>
        <w:jc w:val="center"/>
        <w:rPr>
          <w:rFonts w:ascii="Times New Roman" w:hAnsi="Times New Roman" w:cs="Times New Roman"/>
          <w:b/>
          <w:bCs/>
          <w:sz w:val="32"/>
          <w:szCs w:val="32"/>
          <w:lang w:val="lv-LV"/>
        </w:rPr>
      </w:pPr>
      <w:r>
        <w:rPr>
          <w:rFonts w:ascii="Times New Roman" w:hAnsi="Times New Roman" w:cs="Times New Roman"/>
          <w:b/>
          <w:bCs/>
          <w:sz w:val="32"/>
          <w:szCs w:val="32"/>
          <w:lang w:val="lv-LV"/>
        </w:rPr>
        <w:t>Maģistr</w:t>
      </w:r>
      <w:r w:rsidR="00C475AB" w:rsidRPr="007A3711">
        <w:rPr>
          <w:rFonts w:ascii="Times New Roman" w:hAnsi="Times New Roman" w:cs="Times New Roman"/>
          <w:b/>
          <w:bCs/>
          <w:sz w:val="32"/>
          <w:szCs w:val="32"/>
          <w:lang w:val="lv-LV"/>
        </w:rPr>
        <w:t>a darbs</w:t>
      </w:r>
    </w:p>
    <w:p w14:paraId="28BA6C0D" w14:textId="77777777" w:rsidR="00C475AB" w:rsidRPr="007A3711" w:rsidRDefault="00C475AB" w:rsidP="00C475AB">
      <w:pPr>
        <w:spacing w:after="0" w:line="240" w:lineRule="auto"/>
        <w:rPr>
          <w:rFonts w:ascii="Times New Roman" w:hAnsi="Times New Roman" w:cs="Times New Roman"/>
          <w:lang w:val="lv-LV"/>
        </w:rPr>
      </w:pPr>
    </w:p>
    <w:p w14:paraId="12CFE68C" w14:textId="77777777" w:rsidR="00C475AB" w:rsidRPr="007A3711" w:rsidRDefault="00C475AB" w:rsidP="00C475AB">
      <w:pPr>
        <w:spacing w:after="0" w:line="240" w:lineRule="auto"/>
        <w:rPr>
          <w:rFonts w:ascii="Times New Roman" w:hAnsi="Times New Roman" w:cs="Times New Roman"/>
          <w:lang w:val="lv-LV"/>
        </w:rPr>
      </w:pPr>
    </w:p>
    <w:p w14:paraId="4CCC48B3" w14:textId="77777777" w:rsidR="00C475AB" w:rsidRPr="007A3711" w:rsidRDefault="00C475AB" w:rsidP="00C475AB">
      <w:pPr>
        <w:spacing w:after="0" w:line="240" w:lineRule="auto"/>
        <w:rPr>
          <w:rFonts w:ascii="Times New Roman" w:hAnsi="Times New Roman" w:cs="Times New Roman"/>
          <w:lang w:val="lv-LV"/>
        </w:rPr>
      </w:pPr>
    </w:p>
    <w:p w14:paraId="47566425" w14:textId="77777777" w:rsidR="007A3711" w:rsidRPr="007A3711" w:rsidRDefault="007A3711" w:rsidP="00C475AB">
      <w:pPr>
        <w:spacing w:after="0" w:line="240" w:lineRule="auto"/>
        <w:rPr>
          <w:rFonts w:ascii="Times New Roman" w:hAnsi="Times New Roman" w:cs="Times New Roman"/>
          <w:lang w:val="lv-LV"/>
        </w:rPr>
      </w:pPr>
    </w:p>
    <w:p w14:paraId="540DCB93" w14:textId="77777777" w:rsidR="00C475AB" w:rsidRPr="007A3711" w:rsidRDefault="00C475AB" w:rsidP="00C475AB">
      <w:pPr>
        <w:spacing w:after="0" w:line="240" w:lineRule="auto"/>
        <w:rPr>
          <w:rFonts w:ascii="Times New Roman" w:hAnsi="Times New Roman" w:cs="Times New Roman"/>
          <w:lang w:val="lv-LV"/>
        </w:rPr>
      </w:pPr>
    </w:p>
    <w:p w14:paraId="3047AA5C" w14:textId="77777777" w:rsidR="00C475AB" w:rsidRPr="007A3711" w:rsidRDefault="00C475AB" w:rsidP="007A3711">
      <w:pPr>
        <w:spacing w:after="0" w:line="240" w:lineRule="auto"/>
        <w:jc w:val="center"/>
        <w:rPr>
          <w:rFonts w:ascii="Times New Roman" w:hAnsi="Times New Roman" w:cs="Times New Roman"/>
          <w:b/>
          <w:bCs/>
          <w:sz w:val="32"/>
          <w:szCs w:val="32"/>
          <w:lang w:val="lv-LV"/>
        </w:rPr>
      </w:pPr>
      <w:r w:rsidRPr="007A3711">
        <w:rPr>
          <w:rFonts w:ascii="Times New Roman" w:hAnsi="Times New Roman" w:cs="Times New Roman"/>
          <w:b/>
          <w:bCs/>
          <w:sz w:val="32"/>
          <w:szCs w:val="32"/>
          <w:lang w:val="lv-LV"/>
        </w:rPr>
        <w:t>NOSAUKUMS</w:t>
      </w:r>
    </w:p>
    <w:p w14:paraId="485F4ABC" w14:textId="77777777" w:rsidR="00C475AB" w:rsidRPr="007A3711" w:rsidRDefault="00C475AB" w:rsidP="00C475AB">
      <w:pPr>
        <w:spacing w:after="0" w:line="240" w:lineRule="auto"/>
        <w:rPr>
          <w:rFonts w:ascii="Times New Roman" w:hAnsi="Times New Roman" w:cs="Times New Roman"/>
          <w:lang w:val="lv-LV"/>
        </w:rPr>
      </w:pPr>
    </w:p>
    <w:p w14:paraId="0AC2FACC" w14:textId="77777777" w:rsidR="00C475AB" w:rsidRPr="007A3711" w:rsidRDefault="00C475AB" w:rsidP="00C475AB">
      <w:pPr>
        <w:spacing w:after="0" w:line="240" w:lineRule="auto"/>
        <w:rPr>
          <w:rFonts w:ascii="Times New Roman" w:hAnsi="Times New Roman" w:cs="Times New Roman"/>
          <w:lang w:val="lv-LV"/>
        </w:rPr>
      </w:pPr>
    </w:p>
    <w:p w14:paraId="751C182E" w14:textId="77777777" w:rsidR="00C475AB" w:rsidRPr="007A3711" w:rsidRDefault="00C475AB" w:rsidP="00C475AB">
      <w:pPr>
        <w:spacing w:after="0" w:line="240" w:lineRule="auto"/>
        <w:rPr>
          <w:rFonts w:ascii="Times New Roman" w:hAnsi="Times New Roman" w:cs="Times New Roman"/>
          <w:lang w:val="lv-LV"/>
        </w:rPr>
      </w:pPr>
    </w:p>
    <w:p w14:paraId="51D8A621" w14:textId="77777777" w:rsidR="00C475AB" w:rsidRPr="007A3711" w:rsidRDefault="00C475AB" w:rsidP="00C475AB">
      <w:pPr>
        <w:spacing w:after="0" w:line="240" w:lineRule="auto"/>
        <w:rPr>
          <w:rFonts w:ascii="Times New Roman" w:hAnsi="Times New Roman" w:cs="Times New Roman"/>
          <w:lang w:val="lv-LV"/>
        </w:rPr>
      </w:pPr>
    </w:p>
    <w:p w14:paraId="7F6A1EEB" w14:textId="77777777" w:rsidR="00C475AB" w:rsidRPr="007A3711" w:rsidRDefault="00C475AB" w:rsidP="00C475AB">
      <w:pPr>
        <w:spacing w:after="0" w:line="240" w:lineRule="auto"/>
        <w:rPr>
          <w:rFonts w:ascii="Times New Roman" w:hAnsi="Times New Roman" w:cs="Times New Roman"/>
          <w:lang w:val="lv-LV"/>
        </w:rPr>
      </w:pPr>
    </w:p>
    <w:p w14:paraId="253122E5" w14:textId="77777777" w:rsidR="00C475AB" w:rsidRPr="007A3711" w:rsidRDefault="00C475AB" w:rsidP="00C475AB">
      <w:pPr>
        <w:spacing w:after="0" w:line="240" w:lineRule="auto"/>
        <w:rPr>
          <w:rFonts w:ascii="Times New Roman" w:hAnsi="Times New Roman" w:cs="Times New Roman"/>
          <w:lang w:val="lv-LV"/>
        </w:rPr>
      </w:pPr>
    </w:p>
    <w:p w14:paraId="6914790A" w14:textId="77777777" w:rsidR="00C475AB" w:rsidRPr="007A3711" w:rsidRDefault="00C475AB" w:rsidP="00C475AB">
      <w:pPr>
        <w:spacing w:after="0" w:line="240" w:lineRule="auto"/>
        <w:rPr>
          <w:rFonts w:ascii="Times New Roman" w:hAnsi="Times New Roman" w:cs="Times New Roman"/>
          <w:lang w:val="lv-LV"/>
        </w:rPr>
      </w:pPr>
    </w:p>
    <w:p w14:paraId="51746A45" w14:textId="77777777" w:rsidR="00C475AB" w:rsidRPr="007A3711" w:rsidRDefault="00C475AB" w:rsidP="00C475AB">
      <w:pPr>
        <w:spacing w:after="0" w:line="240" w:lineRule="auto"/>
        <w:rPr>
          <w:rFonts w:ascii="Times New Roman" w:hAnsi="Times New Roman" w:cs="Times New Roman"/>
          <w:lang w:val="lv-LV"/>
        </w:rPr>
      </w:pPr>
    </w:p>
    <w:p w14:paraId="7A1DB9A5" w14:textId="77777777" w:rsidR="00C475AB" w:rsidRDefault="00C475AB" w:rsidP="00C475AB">
      <w:pPr>
        <w:spacing w:after="0" w:line="240" w:lineRule="auto"/>
        <w:rPr>
          <w:rFonts w:ascii="Times New Roman" w:hAnsi="Times New Roman" w:cs="Times New Roman"/>
          <w:lang w:val="lv-LV"/>
        </w:rPr>
      </w:pPr>
    </w:p>
    <w:p w14:paraId="06DF14EB" w14:textId="77777777" w:rsidR="00F23257" w:rsidRDefault="00F23257" w:rsidP="00C475AB">
      <w:pPr>
        <w:spacing w:after="0" w:line="240" w:lineRule="auto"/>
        <w:rPr>
          <w:rFonts w:ascii="Times New Roman" w:hAnsi="Times New Roman" w:cs="Times New Roman"/>
          <w:lang w:val="lv-LV"/>
        </w:rPr>
      </w:pPr>
    </w:p>
    <w:p w14:paraId="18B269BC" w14:textId="77777777" w:rsidR="00F23257" w:rsidRDefault="00F23257" w:rsidP="00C475AB">
      <w:pPr>
        <w:spacing w:after="0" w:line="240" w:lineRule="auto"/>
        <w:rPr>
          <w:rFonts w:ascii="Times New Roman" w:hAnsi="Times New Roman" w:cs="Times New Roman"/>
          <w:lang w:val="lv-LV"/>
        </w:rPr>
      </w:pPr>
    </w:p>
    <w:p w14:paraId="7E3DE002" w14:textId="77777777" w:rsidR="00F23257" w:rsidRDefault="00F23257" w:rsidP="00C475AB">
      <w:pPr>
        <w:spacing w:after="0" w:line="240" w:lineRule="auto"/>
        <w:rPr>
          <w:rFonts w:ascii="Times New Roman" w:hAnsi="Times New Roman" w:cs="Times New Roman"/>
          <w:lang w:val="lv-LV"/>
        </w:rPr>
      </w:pPr>
    </w:p>
    <w:p w14:paraId="576F9F1E" w14:textId="77777777" w:rsidR="00F23257" w:rsidRDefault="00F23257" w:rsidP="00C475AB">
      <w:pPr>
        <w:spacing w:after="0" w:line="240" w:lineRule="auto"/>
        <w:rPr>
          <w:rFonts w:ascii="Times New Roman" w:hAnsi="Times New Roman" w:cs="Times New Roman"/>
          <w:lang w:val="lv-LV"/>
        </w:rPr>
      </w:pPr>
    </w:p>
    <w:p w14:paraId="3572BD7A" w14:textId="77777777" w:rsidR="00F23257" w:rsidRPr="007A3711" w:rsidRDefault="00F23257" w:rsidP="00C475AB">
      <w:pPr>
        <w:spacing w:after="0" w:line="240" w:lineRule="auto"/>
        <w:rPr>
          <w:rFonts w:ascii="Times New Roman" w:hAnsi="Times New Roman" w:cs="Times New Roman"/>
          <w:lang w:val="lv-LV"/>
        </w:rPr>
      </w:pPr>
    </w:p>
    <w:p w14:paraId="6167F450" w14:textId="77777777" w:rsidR="00C475AB" w:rsidRPr="007A3711" w:rsidRDefault="00C475AB" w:rsidP="00C475AB">
      <w:pPr>
        <w:spacing w:after="0" w:line="240" w:lineRule="auto"/>
        <w:rPr>
          <w:rFonts w:ascii="Times New Roman" w:hAnsi="Times New Roman" w:cs="Times New Roman"/>
          <w:lang w:val="lv-LV"/>
        </w:rPr>
      </w:pPr>
    </w:p>
    <w:p w14:paraId="6C148730" w14:textId="77777777" w:rsidR="00C475AB" w:rsidRPr="007A3711" w:rsidRDefault="00C475AB" w:rsidP="00C475AB">
      <w:pPr>
        <w:spacing w:after="0" w:line="240" w:lineRule="auto"/>
        <w:rPr>
          <w:rFonts w:ascii="Times New Roman" w:hAnsi="Times New Roman" w:cs="Times New Roman"/>
          <w:lang w:val="lv-LV"/>
        </w:rPr>
      </w:pPr>
    </w:p>
    <w:p w14:paraId="6A932C61" w14:textId="77777777" w:rsidR="00C475AB" w:rsidRPr="007A3711" w:rsidRDefault="00C475AB" w:rsidP="00C475AB">
      <w:pPr>
        <w:spacing w:after="0" w:line="240" w:lineRule="auto"/>
        <w:rPr>
          <w:rFonts w:ascii="Times New Roman" w:hAnsi="Times New Roman" w:cs="Times New Roman"/>
          <w:lang w:val="lv-LV"/>
        </w:rPr>
      </w:pPr>
    </w:p>
    <w:p w14:paraId="2B1A6D77" w14:textId="77777777" w:rsidR="00C475AB" w:rsidRPr="007A3711" w:rsidRDefault="00C475AB" w:rsidP="00C475AB">
      <w:pPr>
        <w:spacing w:after="0" w:line="240" w:lineRule="auto"/>
        <w:rPr>
          <w:rFonts w:ascii="Times New Roman" w:hAnsi="Times New Roman" w:cs="Times New Roman"/>
          <w:b/>
          <w:bCs/>
          <w:sz w:val="28"/>
          <w:szCs w:val="28"/>
          <w:lang w:val="lv-LV"/>
        </w:rPr>
      </w:pPr>
      <w:r w:rsidRPr="007A3711">
        <w:rPr>
          <w:rFonts w:ascii="Times New Roman" w:hAnsi="Times New Roman" w:cs="Times New Roman"/>
          <w:b/>
          <w:bCs/>
          <w:sz w:val="28"/>
          <w:szCs w:val="28"/>
          <w:lang w:val="lv-LV"/>
        </w:rPr>
        <w:t xml:space="preserve">Autors: Vārds Uzvārds, studenta apliecības numurs </w:t>
      </w:r>
    </w:p>
    <w:p w14:paraId="2FE63B1C" w14:textId="77777777" w:rsidR="00C475AB" w:rsidRPr="007A3711" w:rsidRDefault="00C475AB" w:rsidP="00C475AB">
      <w:pPr>
        <w:spacing w:after="0" w:line="240" w:lineRule="auto"/>
        <w:rPr>
          <w:rFonts w:ascii="Times New Roman" w:hAnsi="Times New Roman" w:cs="Times New Roman"/>
          <w:lang w:val="lv-LV"/>
        </w:rPr>
      </w:pPr>
    </w:p>
    <w:p w14:paraId="2E766296" w14:textId="77777777" w:rsidR="00C475AB" w:rsidRPr="007A3711" w:rsidRDefault="00C475AB" w:rsidP="00C475AB">
      <w:pPr>
        <w:spacing w:after="0" w:line="240" w:lineRule="auto"/>
        <w:rPr>
          <w:rFonts w:ascii="Times New Roman" w:hAnsi="Times New Roman" w:cs="Times New Roman"/>
          <w:b/>
          <w:bCs/>
          <w:sz w:val="28"/>
          <w:szCs w:val="28"/>
          <w:lang w:val="lv-LV"/>
        </w:rPr>
      </w:pPr>
      <w:r w:rsidRPr="007A3711">
        <w:rPr>
          <w:rFonts w:ascii="Times New Roman" w:hAnsi="Times New Roman" w:cs="Times New Roman"/>
          <w:b/>
          <w:bCs/>
          <w:sz w:val="28"/>
          <w:szCs w:val="28"/>
          <w:lang w:val="lv-LV"/>
        </w:rPr>
        <w:t>Zinātniskais vadītājs: Grāds Vārds Uzvārds</w:t>
      </w:r>
    </w:p>
    <w:p w14:paraId="0EB0DDED" w14:textId="77777777" w:rsidR="00C475AB" w:rsidRPr="007A3711" w:rsidRDefault="00C475AB" w:rsidP="00C475AB">
      <w:pPr>
        <w:spacing w:after="0" w:line="240" w:lineRule="auto"/>
        <w:rPr>
          <w:rFonts w:ascii="Times New Roman" w:hAnsi="Times New Roman" w:cs="Times New Roman"/>
          <w:b/>
          <w:bCs/>
          <w:sz w:val="28"/>
          <w:szCs w:val="28"/>
          <w:lang w:val="lv-LV"/>
        </w:rPr>
      </w:pPr>
      <w:r w:rsidRPr="007A3711">
        <w:rPr>
          <w:rFonts w:ascii="Times New Roman" w:hAnsi="Times New Roman" w:cs="Times New Roman"/>
          <w:b/>
          <w:bCs/>
          <w:sz w:val="28"/>
          <w:szCs w:val="28"/>
          <w:lang w:val="lv-LV"/>
        </w:rPr>
        <w:t>Līdzvadītājs (ja attiecināms): Grāds Vārds Uzvārds</w:t>
      </w:r>
    </w:p>
    <w:p w14:paraId="323E80E0" w14:textId="77777777" w:rsidR="00C475AB" w:rsidRPr="007A3711" w:rsidRDefault="00C475AB" w:rsidP="00C475AB">
      <w:pPr>
        <w:spacing w:after="0" w:line="240" w:lineRule="auto"/>
        <w:rPr>
          <w:rFonts w:ascii="Times New Roman" w:hAnsi="Times New Roman" w:cs="Times New Roman"/>
          <w:lang w:val="lv-LV"/>
        </w:rPr>
      </w:pPr>
    </w:p>
    <w:p w14:paraId="22E2D88F" w14:textId="77777777" w:rsidR="00C475AB" w:rsidRPr="007A3711" w:rsidRDefault="00C475AB" w:rsidP="00C475AB">
      <w:pPr>
        <w:spacing w:after="0" w:line="240" w:lineRule="auto"/>
        <w:rPr>
          <w:rFonts w:ascii="Times New Roman" w:hAnsi="Times New Roman" w:cs="Times New Roman"/>
          <w:lang w:val="lv-LV"/>
        </w:rPr>
      </w:pPr>
    </w:p>
    <w:p w14:paraId="15668E8F" w14:textId="77777777" w:rsidR="007A3711" w:rsidRPr="007A3711" w:rsidRDefault="007A3711" w:rsidP="00C475AB">
      <w:pPr>
        <w:spacing w:after="0" w:line="240" w:lineRule="auto"/>
        <w:rPr>
          <w:rFonts w:ascii="Times New Roman" w:hAnsi="Times New Roman" w:cs="Times New Roman"/>
          <w:lang w:val="lv-LV"/>
        </w:rPr>
      </w:pPr>
    </w:p>
    <w:p w14:paraId="00C41FBE" w14:textId="77777777" w:rsidR="007A3711" w:rsidRPr="007A3711" w:rsidRDefault="007A3711" w:rsidP="00C475AB">
      <w:pPr>
        <w:spacing w:after="0" w:line="240" w:lineRule="auto"/>
        <w:rPr>
          <w:rFonts w:ascii="Times New Roman" w:hAnsi="Times New Roman" w:cs="Times New Roman"/>
          <w:lang w:val="lv-LV"/>
        </w:rPr>
      </w:pPr>
    </w:p>
    <w:p w14:paraId="1D3F9EDF" w14:textId="77777777" w:rsidR="007A3711" w:rsidRPr="007A3711" w:rsidRDefault="007A3711" w:rsidP="00C475AB">
      <w:pPr>
        <w:spacing w:after="0" w:line="240" w:lineRule="auto"/>
        <w:rPr>
          <w:rFonts w:ascii="Times New Roman" w:hAnsi="Times New Roman" w:cs="Times New Roman"/>
          <w:lang w:val="lv-LV"/>
        </w:rPr>
      </w:pPr>
    </w:p>
    <w:p w14:paraId="266024E4" w14:textId="77777777" w:rsidR="007A3711" w:rsidRPr="007A3711" w:rsidRDefault="007A3711" w:rsidP="00C475AB">
      <w:pPr>
        <w:spacing w:after="0" w:line="240" w:lineRule="auto"/>
        <w:rPr>
          <w:rFonts w:ascii="Times New Roman" w:hAnsi="Times New Roman" w:cs="Times New Roman"/>
          <w:lang w:val="lv-LV"/>
        </w:rPr>
      </w:pPr>
    </w:p>
    <w:p w14:paraId="6B6AC63E" w14:textId="77777777" w:rsidR="007A3711" w:rsidRPr="007A3711" w:rsidRDefault="007A3711" w:rsidP="00C475AB">
      <w:pPr>
        <w:spacing w:after="0" w:line="240" w:lineRule="auto"/>
        <w:rPr>
          <w:rFonts w:ascii="Times New Roman" w:hAnsi="Times New Roman" w:cs="Times New Roman"/>
          <w:lang w:val="lv-LV"/>
        </w:rPr>
      </w:pPr>
    </w:p>
    <w:p w14:paraId="24136269" w14:textId="77777777" w:rsidR="007A3711" w:rsidRPr="007A3711" w:rsidRDefault="007A3711" w:rsidP="00C475AB">
      <w:pPr>
        <w:spacing w:after="0" w:line="240" w:lineRule="auto"/>
        <w:rPr>
          <w:rFonts w:ascii="Times New Roman" w:hAnsi="Times New Roman" w:cs="Times New Roman"/>
          <w:lang w:val="lv-LV"/>
        </w:rPr>
      </w:pPr>
    </w:p>
    <w:p w14:paraId="739AAEDA" w14:textId="77777777" w:rsidR="00C475AB" w:rsidRPr="007A3711" w:rsidRDefault="00C475AB" w:rsidP="00C475AB">
      <w:pPr>
        <w:spacing w:after="0" w:line="240" w:lineRule="auto"/>
        <w:rPr>
          <w:rFonts w:ascii="Times New Roman" w:hAnsi="Times New Roman" w:cs="Times New Roman"/>
          <w:lang w:val="lv-LV"/>
        </w:rPr>
      </w:pPr>
    </w:p>
    <w:p w14:paraId="0979C930" w14:textId="77777777" w:rsidR="00C475AB" w:rsidRPr="007A3711" w:rsidRDefault="00C475AB" w:rsidP="00C475AB">
      <w:pPr>
        <w:spacing w:after="0" w:line="240" w:lineRule="auto"/>
        <w:rPr>
          <w:rFonts w:ascii="Times New Roman" w:hAnsi="Times New Roman" w:cs="Times New Roman"/>
          <w:lang w:val="lv-LV"/>
        </w:rPr>
      </w:pPr>
    </w:p>
    <w:p w14:paraId="64A61403" w14:textId="36CB48EF" w:rsidR="00C475AB" w:rsidRPr="00F23257" w:rsidRDefault="00C475AB" w:rsidP="007A3711">
      <w:pPr>
        <w:spacing w:after="0" w:line="240" w:lineRule="auto"/>
        <w:jc w:val="center"/>
        <w:rPr>
          <w:rFonts w:ascii="Times New Roman" w:hAnsi="Times New Roman" w:cs="Times New Roman"/>
          <w:sz w:val="28"/>
          <w:szCs w:val="28"/>
          <w:lang w:val="lv-LV"/>
        </w:rPr>
      </w:pPr>
      <w:r w:rsidRPr="00F23257">
        <w:rPr>
          <w:rFonts w:ascii="Times New Roman" w:hAnsi="Times New Roman" w:cs="Times New Roman"/>
          <w:sz w:val="28"/>
          <w:szCs w:val="28"/>
          <w:lang w:val="lv-LV"/>
        </w:rPr>
        <w:t>RTU 202</w:t>
      </w:r>
      <w:r w:rsidR="00F23257" w:rsidRPr="00F23257">
        <w:rPr>
          <w:rFonts w:ascii="Times New Roman" w:hAnsi="Times New Roman" w:cs="Times New Roman"/>
          <w:sz w:val="28"/>
          <w:szCs w:val="28"/>
          <w:lang w:val="lv-LV"/>
        </w:rPr>
        <w:t>6</w:t>
      </w:r>
    </w:p>
    <w:p w14:paraId="06E3FDB2" w14:textId="1D078500" w:rsidR="007A3711" w:rsidRPr="007A3711" w:rsidRDefault="007A3711" w:rsidP="007A3711">
      <w:pPr>
        <w:jc w:val="both"/>
        <w:rPr>
          <w:rFonts w:ascii="Times New Roman" w:hAnsi="Times New Roman" w:cs="Times New Roman"/>
          <w:b/>
          <w:bCs/>
          <w:lang w:val="lv-LV"/>
        </w:rPr>
      </w:pPr>
      <w:r w:rsidRPr="007A3711">
        <w:rPr>
          <w:rFonts w:ascii="Times New Roman" w:hAnsi="Times New Roman" w:cs="Times New Roman"/>
          <w:b/>
          <w:bCs/>
          <w:lang w:val="lv-LV"/>
        </w:rPr>
        <w:br w:type="page"/>
      </w:r>
    </w:p>
    <w:p w14:paraId="12CCECA9" w14:textId="77777777" w:rsidR="007A3711" w:rsidRPr="007A3711" w:rsidRDefault="007A3711" w:rsidP="007A3711">
      <w:pPr>
        <w:pStyle w:val="Pirmolapuvirsrakstiem"/>
        <w:rPr>
          <w:rFonts w:cs="Times New Roman"/>
          <w:szCs w:val="28"/>
        </w:rPr>
      </w:pPr>
      <w:bookmarkStart w:id="0" w:name="_Toc114127487"/>
      <w:bookmarkStart w:id="1" w:name="_Toc114127611"/>
      <w:bookmarkStart w:id="2" w:name="_Toc114128388"/>
      <w:bookmarkStart w:id="3" w:name="_Toc114423456"/>
      <w:bookmarkStart w:id="4" w:name="_Toc114423769"/>
      <w:r w:rsidRPr="007A3711">
        <w:rPr>
          <w:rFonts w:cs="Times New Roman"/>
          <w:szCs w:val="28"/>
        </w:rPr>
        <w:lastRenderedPageBreak/>
        <w:t>APLIECINĀJUMS</w:t>
      </w:r>
      <w:bookmarkEnd w:id="0"/>
      <w:bookmarkEnd w:id="1"/>
      <w:bookmarkEnd w:id="2"/>
      <w:bookmarkEnd w:id="3"/>
      <w:bookmarkEnd w:id="4"/>
    </w:p>
    <w:p w14:paraId="5A9FD0A8" w14:textId="1567CD4E" w:rsidR="007A3711" w:rsidRPr="007A3711" w:rsidRDefault="008F7859" w:rsidP="007A3711">
      <w:pPr>
        <w:spacing w:after="0" w:line="240" w:lineRule="auto"/>
        <w:jc w:val="center"/>
        <w:rPr>
          <w:rFonts w:ascii="Times New Roman" w:hAnsi="Times New Roman" w:cs="Times New Roman"/>
          <w:sz w:val="28"/>
          <w:szCs w:val="28"/>
          <w:lang w:val="lv-LV"/>
        </w:rPr>
      </w:pPr>
      <w:r>
        <w:rPr>
          <w:rFonts w:ascii="Times New Roman" w:hAnsi="Times New Roman" w:cs="Times New Roman"/>
          <w:sz w:val="28"/>
          <w:szCs w:val="28"/>
          <w:lang w:val="lv-LV"/>
        </w:rPr>
        <w:t>Maģistr</w:t>
      </w:r>
      <w:r w:rsidR="007A3711" w:rsidRPr="007A3711">
        <w:rPr>
          <w:rFonts w:ascii="Times New Roman" w:hAnsi="Times New Roman" w:cs="Times New Roman"/>
          <w:sz w:val="28"/>
          <w:szCs w:val="28"/>
          <w:lang w:val="lv-LV"/>
        </w:rPr>
        <w:t>a</w:t>
      </w:r>
      <w:r w:rsidR="007A3711" w:rsidRPr="007A3711">
        <w:rPr>
          <w:rFonts w:ascii="Times New Roman" w:hAnsi="Times New Roman" w:cs="Times New Roman"/>
          <w:b/>
          <w:sz w:val="28"/>
          <w:szCs w:val="28"/>
          <w:lang w:val="lv-LV"/>
        </w:rPr>
        <w:t xml:space="preserve"> </w:t>
      </w:r>
      <w:r w:rsidR="007A3711" w:rsidRPr="007A3711">
        <w:rPr>
          <w:rFonts w:ascii="Times New Roman" w:hAnsi="Times New Roman" w:cs="Times New Roman"/>
          <w:sz w:val="28"/>
          <w:szCs w:val="28"/>
          <w:lang w:val="lv-LV"/>
        </w:rPr>
        <w:t>darbs izstrādāts</w:t>
      </w:r>
    </w:p>
    <w:p w14:paraId="40149EE3" w14:textId="77777777" w:rsidR="007A3711" w:rsidRPr="007A3711" w:rsidRDefault="007A3711" w:rsidP="007A3711">
      <w:pPr>
        <w:spacing w:after="0" w:line="240" w:lineRule="auto"/>
        <w:jc w:val="center"/>
        <w:rPr>
          <w:rFonts w:ascii="Times New Roman" w:hAnsi="Times New Roman" w:cs="Times New Roman"/>
          <w:sz w:val="28"/>
          <w:szCs w:val="28"/>
          <w:lang w:val="lv-LV"/>
        </w:rPr>
      </w:pPr>
      <w:r w:rsidRPr="007A3711">
        <w:rPr>
          <w:rFonts w:ascii="Times New Roman" w:hAnsi="Times New Roman" w:cs="Times New Roman"/>
          <w:sz w:val="28"/>
          <w:szCs w:val="28"/>
          <w:lang w:val="lv-LV"/>
        </w:rPr>
        <w:t>Vides aizsardzības un siltuma sistēmu institūtā (VASSI)</w:t>
      </w:r>
    </w:p>
    <w:p w14:paraId="72204CD8" w14:textId="77777777" w:rsidR="007A3711" w:rsidRDefault="007A3711" w:rsidP="00AF0FDA">
      <w:pPr>
        <w:pStyle w:val="Maintext"/>
        <w:ind w:firstLine="0"/>
        <w:rPr>
          <w:rFonts w:cs="Times New Roman"/>
          <w:szCs w:val="24"/>
        </w:rPr>
      </w:pPr>
    </w:p>
    <w:p w14:paraId="19F9D09B" w14:textId="77777777" w:rsidR="00AF0FDA" w:rsidRPr="00AF0FDA" w:rsidRDefault="00AF0FDA" w:rsidP="00AF0FDA">
      <w:pPr>
        <w:pStyle w:val="Maintext"/>
        <w:ind w:firstLine="0"/>
        <w:rPr>
          <w:rFonts w:cs="Times New Roman"/>
          <w:szCs w:val="24"/>
        </w:rPr>
      </w:pPr>
    </w:p>
    <w:p w14:paraId="583E48DF" w14:textId="14ACF546" w:rsidR="00AF0FDA" w:rsidRPr="00AF0FDA" w:rsidRDefault="00AF0FDA" w:rsidP="00AF0FDA">
      <w:pPr>
        <w:pStyle w:val="Maintext"/>
        <w:ind w:firstLine="0"/>
        <w:rPr>
          <w:rFonts w:cs="Times New Roman"/>
          <w:szCs w:val="24"/>
        </w:rPr>
      </w:pPr>
      <w:r w:rsidRPr="00AF0FDA">
        <w:rPr>
          <w:rFonts w:cs="Times New Roman"/>
          <w:szCs w:val="24"/>
        </w:rPr>
        <w:t>Darba autors: Vārds Uzvārds</w:t>
      </w:r>
    </w:p>
    <w:p w14:paraId="687E69B4" w14:textId="77777777" w:rsidR="00AF0FDA" w:rsidRPr="00AF0FDA" w:rsidRDefault="00AF0FDA" w:rsidP="00AF0FDA">
      <w:pPr>
        <w:pStyle w:val="Maintext"/>
        <w:ind w:firstLine="0"/>
        <w:rPr>
          <w:rFonts w:cs="Times New Roman"/>
          <w:szCs w:val="24"/>
        </w:rPr>
      </w:pPr>
    </w:p>
    <w:p w14:paraId="54A9FE4C" w14:textId="51D69690" w:rsidR="00AF0FDA" w:rsidRPr="00AF0FDA" w:rsidRDefault="00AF0FDA" w:rsidP="00AF0FDA">
      <w:pPr>
        <w:pStyle w:val="Maintext"/>
        <w:ind w:firstLine="0"/>
        <w:rPr>
          <w:rFonts w:cs="Times New Roman"/>
          <w:szCs w:val="24"/>
        </w:rPr>
      </w:pPr>
      <w:r w:rsidRPr="00AF0FDA">
        <w:rPr>
          <w:rFonts w:cs="Times New Roman"/>
          <w:szCs w:val="24"/>
        </w:rPr>
        <w:t>Zinātniskais vadītājs: Grāds Vārds Uzvārds</w:t>
      </w:r>
    </w:p>
    <w:p w14:paraId="63052696" w14:textId="77777777" w:rsidR="00AF0FDA" w:rsidRPr="00AF0FDA" w:rsidRDefault="00AF0FDA" w:rsidP="00AF0FDA">
      <w:pPr>
        <w:pStyle w:val="Maintext"/>
        <w:ind w:firstLine="0"/>
        <w:rPr>
          <w:rFonts w:cs="Times New Roman"/>
          <w:szCs w:val="24"/>
        </w:rPr>
      </w:pPr>
    </w:p>
    <w:p w14:paraId="67BBD8C1" w14:textId="1FC47EC3" w:rsidR="00AF0FDA" w:rsidRPr="00AF0FDA" w:rsidRDefault="00AF0FDA" w:rsidP="00AF0FDA">
      <w:pPr>
        <w:pStyle w:val="Maintext"/>
        <w:ind w:firstLine="0"/>
        <w:rPr>
          <w:rFonts w:cs="Times New Roman"/>
          <w:szCs w:val="24"/>
        </w:rPr>
      </w:pPr>
      <w:r w:rsidRPr="00AF0FDA">
        <w:rPr>
          <w:rFonts w:cs="Times New Roman"/>
          <w:szCs w:val="24"/>
        </w:rPr>
        <w:t>Līdzvadītājs</w:t>
      </w:r>
      <w:r>
        <w:rPr>
          <w:rFonts w:cs="Times New Roman"/>
          <w:szCs w:val="24"/>
        </w:rPr>
        <w:t xml:space="preserve"> </w:t>
      </w:r>
      <w:r w:rsidRPr="00AF0FDA">
        <w:rPr>
          <w:rFonts w:cs="Times New Roman"/>
          <w:szCs w:val="24"/>
        </w:rPr>
        <w:t>(</w:t>
      </w:r>
      <w:r w:rsidRPr="00AF0FDA">
        <w:rPr>
          <w:rFonts w:cs="Times New Roman"/>
          <w:i/>
          <w:iCs/>
          <w:szCs w:val="24"/>
        </w:rPr>
        <w:t>ja attiecināms</w:t>
      </w:r>
      <w:r w:rsidRPr="00AF0FDA">
        <w:rPr>
          <w:rFonts w:cs="Times New Roman"/>
          <w:szCs w:val="24"/>
        </w:rPr>
        <w:t>): Grāds Vārds Uzvārds</w:t>
      </w:r>
    </w:p>
    <w:p w14:paraId="2C77430D" w14:textId="77777777" w:rsidR="00AF0FDA" w:rsidRPr="00AF0FDA" w:rsidRDefault="00AF0FDA" w:rsidP="00AF0FDA">
      <w:pPr>
        <w:pStyle w:val="Maintext"/>
        <w:ind w:firstLine="0"/>
        <w:rPr>
          <w:rFonts w:cs="Times New Roman"/>
          <w:szCs w:val="24"/>
        </w:rPr>
      </w:pPr>
    </w:p>
    <w:p w14:paraId="42D723DD" w14:textId="18E86B3C" w:rsidR="00AF0FDA" w:rsidRPr="00AF0FDA" w:rsidRDefault="00AF0FDA" w:rsidP="00AF0FDA">
      <w:pPr>
        <w:pStyle w:val="Maintext"/>
        <w:ind w:firstLine="0"/>
        <w:rPr>
          <w:rFonts w:cs="Times New Roman"/>
          <w:szCs w:val="24"/>
        </w:rPr>
      </w:pPr>
      <w:r w:rsidRPr="00AF0FDA">
        <w:rPr>
          <w:rFonts w:cs="Times New Roman"/>
          <w:szCs w:val="24"/>
        </w:rPr>
        <w:t>Kvalitātes kontrole: Grāds Vārds Uzvārds</w:t>
      </w:r>
    </w:p>
    <w:p w14:paraId="5287AF6C" w14:textId="77777777" w:rsidR="00AF0FDA" w:rsidRPr="00AF0FDA" w:rsidRDefault="00AF0FDA" w:rsidP="00AF0FDA">
      <w:pPr>
        <w:pStyle w:val="Maintext"/>
        <w:ind w:firstLine="0"/>
        <w:rPr>
          <w:rFonts w:cs="Times New Roman"/>
          <w:szCs w:val="24"/>
        </w:rPr>
      </w:pPr>
    </w:p>
    <w:p w14:paraId="25D080ED" w14:textId="77777777" w:rsidR="00AF0FDA" w:rsidRPr="00AF0FDA" w:rsidRDefault="00AF0FDA" w:rsidP="00AF0FDA">
      <w:pPr>
        <w:pStyle w:val="Maintext"/>
        <w:ind w:firstLine="0"/>
        <w:rPr>
          <w:rFonts w:cs="Times New Roman"/>
          <w:szCs w:val="24"/>
        </w:rPr>
      </w:pPr>
    </w:p>
    <w:p w14:paraId="3A61AFC8" w14:textId="77347B0C" w:rsidR="00AF0FDA" w:rsidRPr="00AF0FDA" w:rsidRDefault="00AF0FDA" w:rsidP="00AF0FDA">
      <w:pPr>
        <w:pStyle w:val="Maintext"/>
        <w:rPr>
          <w:rFonts w:cs="Times New Roman"/>
          <w:szCs w:val="24"/>
        </w:rPr>
      </w:pPr>
      <w:r w:rsidRPr="00AF0FDA">
        <w:rPr>
          <w:rFonts w:cs="Times New Roman"/>
          <w:szCs w:val="24"/>
        </w:rPr>
        <w:t xml:space="preserve">Ieteikts aizstāvēšanai VASSI Vides inženierijas programmas </w:t>
      </w:r>
      <w:r w:rsidR="008F7859">
        <w:rPr>
          <w:rFonts w:cs="Times New Roman"/>
          <w:szCs w:val="24"/>
        </w:rPr>
        <w:t>maģistr</w:t>
      </w:r>
      <w:r w:rsidRPr="00AF0FDA">
        <w:rPr>
          <w:rFonts w:cs="Times New Roman"/>
          <w:szCs w:val="24"/>
        </w:rPr>
        <w:t>a darba pārbaudījumu komisijā:</w:t>
      </w:r>
    </w:p>
    <w:p w14:paraId="50A15490" w14:textId="77777777" w:rsidR="00AF0FDA" w:rsidRPr="00AF0FDA" w:rsidRDefault="00AF0FDA" w:rsidP="00AF0FDA">
      <w:pPr>
        <w:pStyle w:val="Maintext"/>
        <w:ind w:firstLine="0"/>
        <w:rPr>
          <w:rFonts w:cs="Times New Roman"/>
          <w:szCs w:val="24"/>
        </w:rPr>
      </w:pPr>
    </w:p>
    <w:p w14:paraId="5835E809" w14:textId="77777777" w:rsidR="00AF0FDA" w:rsidRPr="00AF0FDA" w:rsidRDefault="00AF0FDA" w:rsidP="00AF0FDA">
      <w:pPr>
        <w:pStyle w:val="Maintext"/>
        <w:ind w:firstLine="0"/>
        <w:rPr>
          <w:rFonts w:cs="Times New Roman"/>
          <w:szCs w:val="24"/>
        </w:rPr>
      </w:pPr>
    </w:p>
    <w:p w14:paraId="32EDA142" w14:textId="48689BF9" w:rsidR="00AF0FDA" w:rsidRPr="00AF0FDA" w:rsidRDefault="00AF0FDA" w:rsidP="00AF0FDA">
      <w:pPr>
        <w:pStyle w:val="Maintext"/>
        <w:ind w:firstLine="0"/>
        <w:rPr>
          <w:rFonts w:cs="Times New Roman"/>
          <w:szCs w:val="24"/>
        </w:rPr>
      </w:pPr>
      <w:r w:rsidRPr="00AF0FDA">
        <w:rPr>
          <w:rFonts w:cs="Times New Roman"/>
          <w:szCs w:val="24"/>
        </w:rPr>
        <w:t>RTU VASSI direktore: Dr.habil.sc.ing., profesore D. Blumberga</w:t>
      </w:r>
    </w:p>
    <w:p w14:paraId="256C6746" w14:textId="77777777" w:rsidR="007A3711" w:rsidRPr="00AF0FDA" w:rsidRDefault="007A3711" w:rsidP="00AF0FDA">
      <w:pPr>
        <w:spacing w:after="0" w:line="240" w:lineRule="auto"/>
        <w:rPr>
          <w:rFonts w:ascii="Times New Roman" w:hAnsi="Times New Roman" w:cs="Times New Roman"/>
          <w:lang w:val="lv-LV"/>
        </w:rPr>
      </w:pPr>
    </w:p>
    <w:p w14:paraId="0308C13A" w14:textId="01E976E9" w:rsidR="007A3711" w:rsidRPr="00AF0FDA" w:rsidRDefault="007A3711" w:rsidP="00AF0FDA">
      <w:pPr>
        <w:spacing w:after="0" w:line="240" w:lineRule="auto"/>
        <w:rPr>
          <w:rFonts w:ascii="Times New Roman" w:hAnsi="Times New Roman" w:cs="Times New Roman"/>
          <w:lang w:val="lv-LV"/>
        </w:rPr>
      </w:pPr>
      <w:r w:rsidRPr="00AF0FDA">
        <w:rPr>
          <w:rFonts w:ascii="Times New Roman" w:hAnsi="Times New Roman" w:cs="Times New Roman"/>
          <w:lang w:val="lv-LV"/>
        </w:rPr>
        <w:br w:type="page"/>
      </w:r>
    </w:p>
    <w:p w14:paraId="60F58B28" w14:textId="77777777" w:rsidR="007A3711" w:rsidRPr="000C6C41" w:rsidRDefault="007A371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GALVOJUMS</w:t>
      </w:r>
    </w:p>
    <w:p w14:paraId="723E8A64" w14:textId="3CBFDAED" w:rsidR="000E3990" w:rsidRPr="000E3990" w:rsidRDefault="000E3990" w:rsidP="000E3990">
      <w:pPr>
        <w:spacing w:after="0" w:line="240" w:lineRule="auto"/>
        <w:ind w:firstLine="567"/>
        <w:jc w:val="both"/>
        <w:rPr>
          <w:rFonts w:ascii="Times New Roman" w:hAnsi="Times New Roman" w:cs="Times New Roman"/>
          <w:lang w:val="lv-LV"/>
        </w:rPr>
      </w:pPr>
      <w:r w:rsidRPr="000E3990">
        <w:rPr>
          <w:rFonts w:ascii="Times New Roman" w:hAnsi="Times New Roman" w:cs="Times New Roman"/>
          <w:lang w:val="lv-LV"/>
        </w:rPr>
        <w:t xml:space="preserve">Ar šo es, Vārds Uzvārds, galvoju, ka studiju programmas "Vides inženierija" ietvaros izstrādāts </w:t>
      </w:r>
      <w:r w:rsidR="008F7859">
        <w:rPr>
          <w:rFonts w:ascii="Times New Roman" w:hAnsi="Times New Roman" w:cs="Times New Roman"/>
          <w:lang w:val="lv-LV"/>
        </w:rPr>
        <w:t>maģistra</w:t>
      </w:r>
      <w:r w:rsidRPr="000E3990">
        <w:rPr>
          <w:rFonts w:ascii="Times New Roman" w:hAnsi="Times New Roman" w:cs="Times New Roman"/>
          <w:lang w:val="lv-LV"/>
        </w:rPr>
        <w:t xml:space="preserve"> darbs “Nosaukums” ir izpildīts patstāvīgi. Visi dati, definīcijas, citāti, kas tika paņemti no citiem resursiem, ir atsevišķi norādīti manā darbā ar attiecīgām atsaucēm, tostarp manā darbā nav izmantoti ģeneratīvi mākslīga intelekta (MI) rīki un ir iekļautas atsauces uz neģeneratīvu MI rīku izmantošanu atbilstoši Rīgas Tehniskās universitātes Akadēmiskā godīguma kodeks</w:t>
      </w:r>
      <w:r w:rsidR="008F7859">
        <w:rPr>
          <w:rFonts w:ascii="Times New Roman" w:hAnsi="Times New Roman" w:cs="Times New Roman"/>
          <w:lang w:val="lv-LV"/>
        </w:rPr>
        <w:t>am</w:t>
      </w:r>
      <w:r w:rsidRPr="000E3990">
        <w:rPr>
          <w:rFonts w:ascii="Times New Roman" w:hAnsi="Times New Roman" w:cs="Times New Roman"/>
          <w:lang w:val="lv-LV"/>
        </w:rPr>
        <w:t>.</w:t>
      </w:r>
    </w:p>
    <w:p w14:paraId="64501D7B" w14:textId="186BF853" w:rsidR="000E3990" w:rsidRPr="000E3990" w:rsidRDefault="000E3990" w:rsidP="000E3990">
      <w:pPr>
        <w:spacing w:after="0" w:line="240" w:lineRule="auto"/>
        <w:ind w:firstLine="567"/>
        <w:jc w:val="both"/>
        <w:rPr>
          <w:rFonts w:ascii="Times New Roman" w:hAnsi="Times New Roman" w:cs="Times New Roman"/>
          <w:lang w:val="lv-LV"/>
        </w:rPr>
      </w:pPr>
      <w:r w:rsidRPr="000E3990">
        <w:rPr>
          <w:rFonts w:ascii="Times New Roman" w:hAnsi="Times New Roman" w:cs="Times New Roman"/>
          <w:lang w:val="lv-LV"/>
        </w:rPr>
        <w:t xml:space="preserve">Sagatavojot šo </w:t>
      </w:r>
      <w:r w:rsidR="008F7859">
        <w:rPr>
          <w:rFonts w:ascii="Times New Roman" w:hAnsi="Times New Roman" w:cs="Times New Roman"/>
          <w:lang w:val="lv-LV"/>
        </w:rPr>
        <w:t>maģistra</w:t>
      </w:r>
      <w:r w:rsidRPr="000E3990">
        <w:rPr>
          <w:rFonts w:ascii="Times New Roman" w:hAnsi="Times New Roman" w:cs="Times New Roman"/>
          <w:lang w:val="lv-LV"/>
        </w:rPr>
        <w:t xml:space="preserve"> darbu “Nosaukums”, tā autors izmantoja neģeneratīvus ar mākslīgo intelektu darbināmus rīkus — konkrēti, “Rīka nosaukums”, lai (</w:t>
      </w:r>
      <w:r w:rsidR="008F7859" w:rsidRPr="008F7859">
        <w:rPr>
          <w:rFonts w:ascii="Times New Roman" w:hAnsi="Times New Roman" w:cs="Times New Roman"/>
          <w:i/>
          <w:iCs/>
          <w:lang w:val="lv-LV"/>
        </w:rPr>
        <w:t xml:space="preserve">norādīt </w:t>
      </w:r>
      <w:r w:rsidRPr="008F7859">
        <w:rPr>
          <w:rFonts w:ascii="Times New Roman" w:hAnsi="Times New Roman" w:cs="Times New Roman"/>
          <w:i/>
          <w:iCs/>
          <w:lang w:val="lv-LV"/>
        </w:rPr>
        <w:t>rīka izmantošanas nolūk</w:t>
      </w:r>
      <w:r w:rsidR="008F7859">
        <w:rPr>
          <w:rFonts w:ascii="Times New Roman" w:hAnsi="Times New Roman" w:cs="Times New Roman"/>
          <w:i/>
          <w:iCs/>
          <w:lang w:val="lv-LV"/>
        </w:rPr>
        <w:t>u</w:t>
      </w:r>
      <w:r w:rsidRPr="000E3990">
        <w:rPr>
          <w:rFonts w:ascii="Times New Roman" w:hAnsi="Times New Roman" w:cs="Times New Roman"/>
          <w:lang w:val="lv-LV"/>
        </w:rPr>
        <w:t xml:space="preserve">). Pēc šo rīku izmantošanas autors rūpīgi pārskatīja un rediģēja saturu pēc nepieciešamības un uzņemas pilnu atbildību par </w:t>
      </w:r>
      <w:r w:rsidR="008F7859">
        <w:rPr>
          <w:rFonts w:ascii="Times New Roman" w:hAnsi="Times New Roman" w:cs="Times New Roman"/>
          <w:lang w:val="lv-LV"/>
        </w:rPr>
        <w:t>maģistra</w:t>
      </w:r>
      <w:r w:rsidRPr="000E3990">
        <w:rPr>
          <w:rFonts w:ascii="Times New Roman" w:hAnsi="Times New Roman" w:cs="Times New Roman"/>
          <w:lang w:val="lv-LV"/>
        </w:rPr>
        <w:t xml:space="preserve"> darba satura integritāti un precizitāti.</w:t>
      </w:r>
    </w:p>
    <w:p w14:paraId="74837BE5" w14:textId="6BD262EA" w:rsidR="000C6C41" w:rsidRDefault="000E3990" w:rsidP="000E3990">
      <w:pPr>
        <w:spacing w:after="0" w:line="240" w:lineRule="auto"/>
        <w:ind w:firstLine="567"/>
        <w:jc w:val="both"/>
        <w:rPr>
          <w:rFonts w:ascii="Times New Roman" w:hAnsi="Times New Roman" w:cs="Times New Roman"/>
          <w:lang w:val="lv-LV"/>
        </w:rPr>
      </w:pPr>
      <w:r w:rsidRPr="000E3990">
        <w:rPr>
          <w:rFonts w:ascii="Times New Roman" w:hAnsi="Times New Roman" w:cs="Times New Roman"/>
          <w:lang w:val="lv-LV"/>
        </w:rPr>
        <w:t xml:space="preserve">Šis darbs un neviena no tā daļām nekad nav bijis izmantots nekādam citam iemeslam un nav bijis publicēts un pirmo reizi tiek iesniegts "Vides inženierija" studiju programmas </w:t>
      </w:r>
      <w:r w:rsidR="008F7859">
        <w:rPr>
          <w:rFonts w:ascii="Times New Roman" w:hAnsi="Times New Roman" w:cs="Times New Roman"/>
          <w:lang w:val="lv-LV"/>
        </w:rPr>
        <w:t>maģistra</w:t>
      </w:r>
      <w:r w:rsidRPr="000E3990">
        <w:rPr>
          <w:rFonts w:ascii="Times New Roman" w:hAnsi="Times New Roman" w:cs="Times New Roman"/>
          <w:lang w:val="lv-LV"/>
        </w:rPr>
        <w:t xml:space="preserve"> darbu vērtēšanas komisijai.</w:t>
      </w:r>
    </w:p>
    <w:p w14:paraId="505B62FA"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4223542A" w14:textId="77777777"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ZINĀTNISKĀ DARBA UZDEVUMS</w:t>
      </w:r>
    </w:p>
    <w:p w14:paraId="104C40B9" w14:textId="6060B336" w:rsidR="007A3711" w:rsidRDefault="000C6C41" w:rsidP="000C6C41">
      <w:pPr>
        <w:spacing w:after="0" w:line="240" w:lineRule="auto"/>
        <w:ind w:firstLine="567"/>
        <w:jc w:val="both"/>
        <w:rPr>
          <w:rFonts w:ascii="Times New Roman" w:hAnsi="Times New Roman" w:cs="Times New Roman"/>
          <w:lang w:val="lv-LV"/>
        </w:rPr>
      </w:pPr>
      <w:r w:rsidRPr="000C6C41">
        <w:rPr>
          <w:rFonts w:ascii="Times New Roman" w:hAnsi="Times New Roman" w:cs="Times New Roman"/>
          <w:lang w:val="lv-LV"/>
        </w:rPr>
        <w:t>Aizpilda zinātniskā darba vadītājs!</w:t>
      </w:r>
    </w:p>
    <w:p w14:paraId="5D3E8053" w14:textId="41CDCF29" w:rsidR="000C6C41" w:rsidRDefault="000C6C41">
      <w:pPr>
        <w:rPr>
          <w:rFonts w:ascii="Times New Roman" w:hAnsi="Times New Roman" w:cs="Times New Roman"/>
          <w:lang w:val="lv-LV"/>
        </w:rPr>
      </w:pPr>
      <w:r>
        <w:rPr>
          <w:rFonts w:ascii="Times New Roman" w:hAnsi="Times New Roman" w:cs="Times New Roman"/>
          <w:lang w:val="lv-LV"/>
        </w:rPr>
        <w:br w:type="page"/>
      </w:r>
    </w:p>
    <w:p w14:paraId="7F6EDDA6" w14:textId="77777777"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ANOTĀCIJA</w:t>
      </w:r>
    </w:p>
    <w:p w14:paraId="52F4BCA2" w14:textId="77777777" w:rsidR="000C6C41" w:rsidRDefault="000C6C41" w:rsidP="000C6C41">
      <w:pPr>
        <w:spacing w:after="0" w:line="240" w:lineRule="auto"/>
        <w:ind w:firstLine="567"/>
        <w:jc w:val="both"/>
        <w:rPr>
          <w:rFonts w:ascii="Times New Roman" w:hAnsi="Times New Roman" w:cs="Times New Roman"/>
          <w:lang w:val="lv-LV"/>
        </w:rPr>
      </w:pPr>
      <w:r w:rsidRPr="000C6C41">
        <w:rPr>
          <w:rFonts w:ascii="Times New Roman" w:hAnsi="Times New Roman" w:cs="Times New Roman"/>
          <w:lang w:val="lv-LV"/>
        </w:rPr>
        <w:t>Anotācija ietver atslēgvārdus, kas raksturo pētījuma jomu, satura aprakstu, darba mērķi, uzdevumus un iegūtos rezultātus.</w:t>
      </w:r>
      <w:r>
        <w:rPr>
          <w:rFonts w:ascii="Times New Roman" w:hAnsi="Times New Roman" w:cs="Times New Roman"/>
          <w:lang w:val="lv-LV"/>
        </w:rPr>
        <w:t xml:space="preserve"> </w:t>
      </w:r>
      <w:r w:rsidRPr="000C6C41">
        <w:rPr>
          <w:rFonts w:ascii="Times New Roman" w:hAnsi="Times New Roman" w:cs="Times New Roman"/>
          <w:lang w:val="lv-LV"/>
        </w:rPr>
        <w:t xml:space="preserve">Pēc anotācijas ir jāsaprot, par ko ir darbs, kas ir pētīts un kādi rezultāti ir sasniegti. </w:t>
      </w:r>
    </w:p>
    <w:p w14:paraId="7F880B28" w14:textId="6A18C2C4" w:rsidR="000C6C41" w:rsidRDefault="000C6C41" w:rsidP="000C6C41">
      <w:pPr>
        <w:spacing w:after="0" w:line="240" w:lineRule="auto"/>
        <w:ind w:firstLine="567"/>
        <w:jc w:val="both"/>
        <w:rPr>
          <w:rFonts w:ascii="Times New Roman" w:hAnsi="Times New Roman" w:cs="Times New Roman"/>
          <w:lang w:val="lv-LV"/>
        </w:rPr>
      </w:pPr>
      <w:r w:rsidRPr="000C6C41">
        <w:rPr>
          <w:rFonts w:ascii="Times New Roman" w:hAnsi="Times New Roman" w:cs="Times New Roman"/>
          <w:lang w:val="lv-LV"/>
        </w:rPr>
        <w:t>Anotācija neietver norādes uz konkrētām darba sadaļām un informācijas avotiem</w:t>
      </w:r>
      <w:r>
        <w:rPr>
          <w:rFonts w:ascii="Times New Roman" w:hAnsi="Times New Roman" w:cs="Times New Roman"/>
          <w:lang w:val="lv-LV"/>
        </w:rPr>
        <w:t xml:space="preserve">. </w:t>
      </w:r>
      <w:r w:rsidRPr="000C6C41">
        <w:rPr>
          <w:rFonts w:ascii="Times New Roman" w:hAnsi="Times New Roman" w:cs="Times New Roman"/>
          <w:lang w:val="lv-LV"/>
        </w:rPr>
        <w:t>Norāda datus par darba apjomu – lappušu, tabulu, attēlu, izmantoto literatūras avotu, pielikumu lapu skaitu.</w:t>
      </w:r>
      <w:r>
        <w:rPr>
          <w:rFonts w:ascii="Times New Roman" w:hAnsi="Times New Roman" w:cs="Times New Roman"/>
          <w:lang w:val="lv-LV"/>
        </w:rPr>
        <w:t xml:space="preserve"> </w:t>
      </w:r>
      <w:r w:rsidRPr="000C6C41">
        <w:rPr>
          <w:rFonts w:ascii="Times New Roman" w:hAnsi="Times New Roman" w:cs="Times New Roman"/>
          <w:lang w:val="lv-LV"/>
        </w:rPr>
        <w:t>Norāda arī informāciju, ja noslēguma darbs izstrādāts projekta ietvarā.</w:t>
      </w:r>
    </w:p>
    <w:p w14:paraId="0F913E06" w14:textId="5D0E6CC5" w:rsidR="000C6C41" w:rsidRDefault="000C6C41" w:rsidP="000C6C41">
      <w:pPr>
        <w:spacing w:after="0" w:line="240" w:lineRule="auto"/>
        <w:ind w:firstLine="567"/>
        <w:jc w:val="both"/>
        <w:rPr>
          <w:rFonts w:ascii="Times New Roman" w:hAnsi="Times New Roman" w:cs="Times New Roman"/>
          <w:lang w:val="lv-LV"/>
        </w:rPr>
      </w:pPr>
      <w:r w:rsidRPr="000C6C41">
        <w:rPr>
          <w:rFonts w:ascii="Times New Roman" w:hAnsi="Times New Roman" w:cs="Times New Roman"/>
          <w:lang w:val="lv-LV"/>
        </w:rPr>
        <w:t>Anotācijas apjoms nepārsniedz 1 lappusi.</w:t>
      </w:r>
    </w:p>
    <w:p w14:paraId="0D6F96EA"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02EB84AF" w14:textId="77777777"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ABSTRACT</w:t>
      </w:r>
    </w:p>
    <w:p w14:paraId="0F8E3185" w14:textId="547E22B1" w:rsidR="000C6C41" w:rsidRDefault="000C6C41" w:rsidP="000C6C41">
      <w:pPr>
        <w:spacing w:after="0" w:line="240" w:lineRule="auto"/>
        <w:jc w:val="both"/>
        <w:rPr>
          <w:rFonts w:ascii="Times New Roman" w:hAnsi="Times New Roman" w:cs="Times New Roman"/>
          <w:lang w:val="lv-LV"/>
        </w:rPr>
      </w:pPr>
      <w:r w:rsidRPr="000C6C41">
        <w:rPr>
          <w:rFonts w:ascii="Times New Roman" w:hAnsi="Times New Roman" w:cs="Times New Roman"/>
          <w:lang w:val="lv-LV"/>
        </w:rPr>
        <w:t>Anotācijas tulkojums angļu valodā. Tulkojumam ir jābūt saturiski identiskam latviešu valodā rakstītajai anotācijai.</w:t>
      </w:r>
    </w:p>
    <w:p w14:paraId="0605B9B2"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20C8DAC9" w14:textId="50CE24B4" w:rsid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SATURA RĀDĪTĀJS</w:t>
      </w:r>
    </w:p>
    <w:p w14:paraId="2186DB14" w14:textId="2FAF3E30" w:rsidR="00B31DBF" w:rsidRPr="00F736E1" w:rsidRDefault="00B31DBF" w:rsidP="00F736E1">
      <w:pPr>
        <w:pStyle w:val="TOC1"/>
        <w:rPr>
          <w:rFonts w:eastAsiaTheme="minorEastAsia" w:cs="Times New Roman"/>
          <w:noProof/>
        </w:rPr>
      </w:pPr>
      <w:r w:rsidRPr="00F736E1">
        <w:rPr>
          <w:rFonts w:cs="Times New Roman"/>
          <w:lang w:val="lv-LV"/>
        </w:rPr>
        <w:fldChar w:fldCharType="begin"/>
      </w:r>
      <w:r w:rsidRPr="00F736E1">
        <w:rPr>
          <w:rFonts w:cs="Times New Roman"/>
          <w:lang w:val="lv-LV"/>
        </w:rPr>
        <w:instrText xml:space="preserve"> TOC \o "1-3" \h \z \u </w:instrText>
      </w:r>
      <w:r w:rsidRPr="00F736E1">
        <w:rPr>
          <w:rFonts w:cs="Times New Roman"/>
          <w:lang w:val="lv-LV"/>
        </w:rPr>
        <w:fldChar w:fldCharType="separate"/>
      </w:r>
      <w:hyperlink w:anchor="_Toc222132552" w:history="1">
        <w:r w:rsidRPr="00F736E1">
          <w:rPr>
            <w:rStyle w:val="Hyperlink"/>
            <w:rFonts w:cs="Times New Roman"/>
            <w:noProof/>
            <w:lang w:val="lv-LV"/>
          </w:rPr>
          <w:t>1.</w:t>
        </w:r>
        <w:r w:rsidRPr="00F736E1">
          <w:rPr>
            <w:rFonts w:eastAsiaTheme="minorEastAsia" w:cs="Times New Roman"/>
            <w:noProof/>
          </w:rPr>
          <w:tab/>
        </w:r>
        <w:r w:rsidRPr="00F736E1">
          <w:rPr>
            <w:rStyle w:val="Hyperlink"/>
            <w:rFonts w:cs="Times New Roman"/>
            <w:noProof/>
            <w:lang w:val="lv-LV"/>
          </w:rPr>
          <w:t>LIELĀS NODAĻAS NOSAUKUMS</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_Toc222132552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12</w:t>
        </w:r>
        <w:r w:rsidRPr="00F736E1">
          <w:rPr>
            <w:rFonts w:cs="Times New Roman"/>
            <w:noProof/>
            <w:webHidden/>
          </w:rPr>
          <w:fldChar w:fldCharType="end"/>
        </w:r>
      </w:hyperlink>
    </w:p>
    <w:p w14:paraId="4D8F5E37" w14:textId="2516CEAC" w:rsidR="00B31DBF" w:rsidRPr="00F736E1" w:rsidRDefault="00B31DBF" w:rsidP="00F736E1">
      <w:pPr>
        <w:pStyle w:val="TOC2"/>
        <w:rPr>
          <w:rFonts w:ascii="Times New Roman" w:eastAsiaTheme="minorEastAsia" w:hAnsi="Times New Roman" w:cs="Times New Roman"/>
          <w:noProof/>
        </w:rPr>
      </w:pPr>
      <w:hyperlink w:anchor="_Toc222132553" w:history="1">
        <w:r w:rsidRPr="00F736E1">
          <w:rPr>
            <w:rStyle w:val="Hyperlink"/>
            <w:rFonts w:ascii="Times New Roman" w:hAnsi="Times New Roman" w:cs="Times New Roman"/>
            <w:noProof/>
            <w:lang w:val="lv-LV"/>
          </w:rPr>
          <w:t>1.1.</w:t>
        </w:r>
        <w:r w:rsidRPr="00F736E1">
          <w:rPr>
            <w:rFonts w:ascii="Times New Roman" w:eastAsiaTheme="minorEastAsia" w:hAnsi="Times New Roman" w:cs="Times New Roman"/>
            <w:noProof/>
          </w:rPr>
          <w:tab/>
        </w:r>
        <w:r w:rsidRPr="00F736E1">
          <w:rPr>
            <w:rStyle w:val="Hyperlink"/>
            <w:rFonts w:ascii="Times New Roman" w:hAnsi="Times New Roman" w:cs="Times New Roman"/>
            <w:noProof/>
            <w:lang w:val="lv-LV"/>
          </w:rPr>
          <w:t>Lielās apakšnodaļas nosaukums</w:t>
        </w:r>
        <w:r w:rsidRPr="00F736E1">
          <w:rPr>
            <w:rFonts w:ascii="Times New Roman" w:hAnsi="Times New Roman" w:cs="Times New Roman"/>
            <w:noProof/>
            <w:webHidden/>
          </w:rPr>
          <w:tab/>
        </w:r>
        <w:r w:rsidRPr="00F736E1">
          <w:rPr>
            <w:rFonts w:ascii="Times New Roman" w:hAnsi="Times New Roman" w:cs="Times New Roman"/>
            <w:noProof/>
            <w:webHidden/>
          </w:rPr>
          <w:fldChar w:fldCharType="begin"/>
        </w:r>
        <w:r w:rsidRPr="00F736E1">
          <w:rPr>
            <w:rFonts w:ascii="Times New Roman" w:hAnsi="Times New Roman" w:cs="Times New Roman"/>
            <w:noProof/>
            <w:webHidden/>
          </w:rPr>
          <w:instrText xml:space="preserve"> PAGEREF _Toc222132553 \h </w:instrText>
        </w:r>
        <w:r w:rsidRPr="00F736E1">
          <w:rPr>
            <w:rFonts w:ascii="Times New Roman" w:hAnsi="Times New Roman" w:cs="Times New Roman"/>
            <w:noProof/>
            <w:webHidden/>
          </w:rPr>
        </w:r>
        <w:r w:rsidRPr="00F736E1">
          <w:rPr>
            <w:rFonts w:ascii="Times New Roman" w:hAnsi="Times New Roman" w:cs="Times New Roman"/>
            <w:noProof/>
            <w:webHidden/>
          </w:rPr>
          <w:fldChar w:fldCharType="separate"/>
        </w:r>
        <w:r w:rsidR="00F736E1">
          <w:rPr>
            <w:rFonts w:ascii="Times New Roman" w:hAnsi="Times New Roman" w:cs="Times New Roman"/>
            <w:noProof/>
            <w:webHidden/>
          </w:rPr>
          <w:t>12</w:t>
        </w:r>
        <w:r w:rsidRPr="00F736E1">
          <w:rPr>
            <w:rFonts w:ascii="Times New Roman" w:hAnsi="Times New Roman" w:cs="Times New Roman"/>
            <w:noProof/>
            <w:webHidden/>
          </w:rPr>
          <w:fldChar w:fldCharType="end"/>
        </w:r>
      </w:hyperlink>
    </w:p>
    <w:p w14:paraId="101E368E" w14:textId="504DA483" w:rsidR="00B31DBF" w:rsidRPr="00F736E1" w:rsidRDefault="00B31DBF" w:rsidP="00F736E1">
      <w:pPr>
        <w:pStyle w:val="TOC3"/>
        <w:rPr>
          <w:rFonts w:ascii="Times New Roman" w:eastAsiaTheme="minorEastAsia" w:hAnsi="Times New Roman" w:cs="Times New Roman"/>
          <w:noProof/>
        </w:rPr>
      </w:pPr>
      <w:hyperlink w:anchor="_Toc222132554" w:history="1">
        <w:r w:rsidRPr="00F736E1">
          <w:rPr>
            <w:rStyle w:val="Hyperlink"/>
            <w:rFonts w:ascii="Times New Roman" w:hAnsi="Times New Roman" w:cs="Times New Roman"/>
            <w:noProof/>
            <w:lang w:val="lv-LV"/>
          </w:rPr>
          <w:t>1.1.1.</w:t>
        </w:r>
        <w:r w:rsidRPr="00F736E1">
          <w:rPr>
            <w:rFonts w:ascii="Times New Roman" w:eastAsiaTheme="minorEastAsia" w:hAnsi="Times New Roman" w:cs="Times New Roman"/>
            <w:noProof/>
          </w:rPr>
          <w:tab/>
        </w:r>
        <w:r w:rsidRPr="00F736E1">
          <w:rPr>
            <w:rStyle w:val="Hyperlink"/>
            <w:rFonts w:ascii="Times New Roman" w:hAnsi="Times New Roman" w:cs="Times New Roman"/>
            <w:noProof/>
            <w:lang w:val="lv-LV"/>
          </w:rPr>
          <w:t>Mazās apakšnodaļas nosaukums</w:t>
        </w:r>
        <w:r w:rsidRPr="00F736E1">
          <w:rPr>
            <w:rFonts w:ascii="Times New Roman" w:hAnsi="Times New Roman" w:cs="Times New Roman"/>
            <w:noProof/>
            <w:webHidden/>
          </w:rPr>
          <w:tab/>
        </w:r>
        <w:r w:rsidRPr="00F736E1">
          <w:rPr>
            <w:rFonts w:ascii="Times New Roman" w:hAnsi="Times New Roman" w:cs="Times New Roman"/>
            <w:noProof/>
            <w:webHidden/>
          </w:rPr>
          <w:fldChar w:fldCharType="begin"/>
        </w:r>
        <w:r w:rsidRPr="00F736E1">
          <w:rPr>
            <w:rFonts w:ascii="Times New Roman" w:hAnsi="Times New Roman" w:cs="Times New Roman"/>
            <w:noProof/>
            <w:webHidden/>
          </w:rPr>
          <w:instrText xml:space="preserve"> PAGEREF _Toc222132554 \h </w:instrText>
        </w:r>
        <w:r w:rsidRPr="00F736E1">
          <w:rPr>
            <w:rFonts w:ascii="Times New Roman" w:hAnsi="Times New Roman" w:cs="Times New Roman"/>
            <w:noProof/>
            <w:webHidden/>
          </w:rPr>
        </w:r>
        <w:r w:rsidRPr="00F736E1">
          <w:rPr>
            <w:rFonts w:ascii="Times New Roman" w:hAnsi="Times New Roman" w:cs="Times New Roman"/>
            <w:noProof/>
            <w:webHidden/>
          </w:rPr>
          <w:fldChar w:fldCharType="separate"/>
        </w:r>
        <w:r w:rsidR="00F736E1">
          <w:rPr>
            <w:rFonts w:ascii="Times New Roman" w:hAnsi="Times New Roman" w:cs="Times New Roman"/>
            <w:noProof/>
            <w:webHidden/>
          </w:rPr>
          <w:t>12</w:t>
        </w:r>
        <w:r w:rsidRPr="00F736E1">
          <w:rPr>
            <w:rFonts w:ascii="Times New Roman" w:hAnsi="Times New Roman" w:cs="Times New Roman"/>
            <w:noProof/>
            <w:webHidden/>
          </w:rPr>
          <w:fldChar w:fldCharType="end"/>
        </w:r>
      </w:hyperlink>
    </w:p>
    <w:p w14:paraId="721F9F81" w14:textId="652CF8B6" w:rsidR="00B31DBF" w:rsidRPr="00F736E1" w:rsidRDefault="00B31DBF" w:rsidP="00F736E1">
      <w:pPr>
        <w:pStyle w:val="TOC1"/>
        <w:rPr>
          <w:rFonts w:eastAsiaTheme="minorEastAsia" w:cs="Times New Roman"/>
          <w:noProof/>
        </w:rPr>
      </w:pPr>
      <w:hyperlink w:anchor="_Toc222132555" w:history="1">
        <w:r w:rsidRPr="00F736E1">
          <w:rPr>
            <w:rStyle w:val="Hyperlink"/>
            <w:rFonts w:cs="Times New Roman"/>
            <w:noProof/>
            <w:lang w:val="lv-LV"/>
          </w:rPr>
          <w:t>2.</w:t>
        </w:r>
        <w:r w:rsidRPr="00F736E1">
          <w:rPr>
            <w:rFonts w:eastAsiaTheme="minorEastAsia" w:cs="Times New Roman"/>
            <w:noProof/>
          </w:rPr>
          <w:tab/>
        </w:r>
        <w:r w:rsidRPr="00F736E1">
          <w:rPr>
            <w:rStyle w:val="Hyperlink"/>
            <w:rFonts w:cs="Times New Roman"/>
            <w:noProof/>
            <w:lang w:val="lv-LV"/>
          </w:rPr>
          <w:t>METODOLOĢIJA</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_Toc222132555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14</w:t>
        </w:r>
        <w:r w:rsidRPr="00F736E1">
          <w:rPr>
            <w:rFonts w:cs="Times New Roman"/>
            <w:noProof/>
            <w:webHidden/>
          </w:rPr>
          <w:fldChar w:fldCharType="end"/>
        </w:r>
      </w:hyperlink>
    </w:p>
    <w:p w14:paraId="4237015D" w14:textId="139DF5A7" w:rsidR="00B31DBF" w:rsidRPr="00F736E1" w:rsidRDefault="00B31DBF" w:rsidP="00F736E1">
      <w:pPr>
        <w:pStyle w:val="TOC1"/>
        <w:rPr>
          <w:rFonts w:eastAsiaTheme="minorEastAsia" w:cs="Times New Roman"/>
          <w:noProof/>
        </w:rPr>
      </w:pPr>
      <w:hyperlink w:anchor="_Toc222132556" w:history="1">
        <w:r w:rsidRPr="00F736E1">
          <w:rPr>
            <w:rStyle w:val="Hyperlink"/>
            <w:rFonts w:cs="Times New Roman"/>
            <w:noProof/>
            <w:lang w:val="lv-LV"/>
          </w:rPr>
          <w:t>3.</w:t>
        </w:r>
        <w:r w:rsidRPr="00F736E1">
          <w:rPr>
            <w:rFonts w:eastAsiaTheme="minorEastAsia" w:cs="Times New Roman"/>
            <w:noProof/>
          </w:rPr>
          <w:tab/>
        </w:r>
        <w:r w:rsidRPr="00F736E1">
          <w:rPr>
            <w:rStyle w:val="Hyperlink"/>
            <w:rFonts w:cs="Times New Roman"/>
            <w:noProof/>
            <w:lang w:val="lv-LV"/>
          </w:rPr>
          <w:t>REZULTĀTI</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_Toc222132556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15</w:t>
        </w:r>
        <w:r w:rsidRPr="00F736E1">
          <w:rPr>
            <w:rFonts w:cs="Times New Roman"/>
            <w:noProof/>
            <w:webHidden/>
          </w:rPr>
          <w:fldChar w:fldCharType="end"/>
        </w:r>
      </w:hyperlink>
    </w:p>
    <w:p w14:paraId="533C1D08" w14:textId="7DD937E4" w:rsidR="00B31DBF" w:rsidRPr="00F736E1" w:rsidRDefault="00B31DBF" w:rsidP="00F736E1">
      <w:pPr>
        <w:pStyle w:val="TOC1"/>
        <w:rPr>
          <w:rFonts w:eastAsiaTheme="minorEastAsia" w:cs="Times New Roman"/>
          <w:noProof/>
        </w:rPr>
      </w:pPr>
      <w:hyperlink w:anchor="_Toc222132557" w:history="1">
        <w:r w:rsidRPr="00F736E1">
          <w:rPr>
            <w:rStyle w:val="Hyperlink"/>
            <w:rFonts w:cs="Times New Roman"/>
            <w:noProof/>
            <w:lang w:val="lv-LV"/>
          </w:rPr>
          <w:t>SECINĀJUMI</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_Toc222132557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16</w:t>
        </w:r>
        <w:r w:rsidRPr="00F736E1">
          <w:rPr>
            <w:rFonts w:cs="Times New Roman"/>
            <w:noProof/>
            <w:webHidden/>
          </w:rPr>
          <w:fldChar w:fldCharType="end"/>
        </w:r>
      </w:hyperlink>
    </w:p>
    <w:p w14:paraId="4432AA5A" w14:textId="1E1B3D91" w:rsidR="00B31DBF" w:rsidRPr="00F736E1" w:rsidRDefault="00B31DBF" w:rsidP="00F736E1">
      <w:pPr>
        <w:pStyle w:val="TOC1"/>
        <w:rPr>
          <w:rFonts w:eastAsiaTheme="minorEastAsia" w:cs="Times New Roman"/>
          <w:noProof/>
        </w:rPr>
      </w:pPr>
      <w:hyperlink w:anchor="_Toc222132558" w:history="1">
        <w:r w:rsidRPr="00F736E1">
          <w:rPr>
            <w:rStyle w:val="Hyperlink"/>
            <w:rFonts w:cs="Times New Roman"/>
            <w:noProof/>
            <w:lang w:val="lv-LV"/>
          </w:rPr>
          <w:t>PRIEKŠLIKUMI</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_Toc222132558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17</w:t>
        </w:r>
        <w:r w:rsidRPr="00F736E1">
          <w:rPr>
            <w:rFonts w:cs="Times New Roman"/>
            <w:noProof/>
            <w:webHidden/>
          </w:rPr>
          <w:fldChar w:fldCharType="end"/>
        </w:r>
      </w:hyperlink>
    </w:p>
    <w:p w14:paraId="66BE0E7E" w14:textId="29584086" w:rsidR="00B31DBF" w:rsidRPr="00F736E1" w:rsidRDefault="00B31DBF" w:rsidP="00F736E1">
      <w:pPr>
        <w:pStyle w:val="TOC1"/>
        <w:rPr>
          <w:rFonts w:eastAsiaTheme="minorEastAsia" w:cs="Times New Roman"/>
          <w:noProof/>
        </w:rPr>
      </w:pPr>
      <w:hyperlink w:anchor="_Toc222132559" w:history="1">
        <w:r w:rsidRPr="00F736E1">
          <w:rPr>
            <w:rStyle w:val="Hyperlink"/>
            <w:rFonts w:cs="Times New Roman"/>
            <w:noProof/>
            <w:lang w:val="lv-LV"/>
          </w:rPr>
          <w:t>IZMANTOTĀ LITERATŪRA</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_Toc222132559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18</w:t>
        </w:r>
        <w:r w:rsidRPr="00F736E1">
          <w:rPr>
            <w:rFonts w:cs="Times New Roman"/>
            <w:noProof/>
            <w:webHidden/>
          </w:rPr>
          <w:fldChar w:fldCharType="end"/>
        </w:r>
      </w:hyperlink>
    </w:p>
    <w:p w14:paraId="243EE2C6" w14:textId="2B48BBFF" w:rsidR="00B31DBF" w:rsidRPr="00F736E1" w:rsidRDefault="00B31DBF" w:rsidP="00F736E1">
      <w:pPr>
        <w:pStyle w:val="TOC1"/>
        <w:rPr>
          <w:rFonts w:eastAsiaTheme="minorEastAsia" w:cs="Times New Roman"/>
          <w:noProof/>
        </w:rPr>
      </w:pPr>
      <w:hyperlink w:anchor="_Toc222132560" w:history="1">
        <w:r w:rsidRPr="00F736E1">
          <w:rPr>
            <w:rStyle w:val="Hyperlink"/>
            <w:rFonts w:cs="Times New Roman"/>
            <w:noProof/>
            <w:lang w:val="lv-LV"/>
          </w:rPr>
          <w:t>PIELIKUMI</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_Toc222132560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19</w:t>
        </w:r>
        <w:r w:rsidRPr="00F736E1">
          <w:rPr>
            <w:rFonts w:cs="Times New Roman"/>
            <w:noProof/>
            <w:webHidden/>
          </w:rPr>
          <w:fldChar w:fldCharType="end"/>
        </w:r>
      </w:hyperlink>
    </w:p>
    <w:p w14:paraId="23F5300E" w14:textId="1B8E8818" w:rsidR="00032C28" w:rsidRPr="00B31DBF" w:rsidRDefault="00B31DBF" w:rsidP="00D14D05">
      <w:pPr>
        <w:spacing w:after="0" w:line="240" w:lineRule="auto"/>
        <w:rPr>
          <w:rFonts w:ascii="Times New Roman" w:hAnsi="Times New Roman" w:cs="Times New Roman"/>
          <w:lang w:val="lv-LV"/>
        </w:rPr>
      </w:pPr>
      <w:r w:rsidRPr="00F736E1">
        <w:rPr>
          <w:rFonts w:ascii="Times New Roman" w:hAnsi="Times New Roman" w:cs="Times New Roman"/>
          <w:lang w:val="lv-LV"/>
        </w:rPr>
        <w:fldChar w:fldCharType="end"/>
      </w:r>
    </w:p>
    <w:p w14:paraId="4A1B356A" w14:textId="32DB5914" w:rsidR="000C6C41" w:rsidRDefault="000C6C41" w:rsidP="00032C28">
      <w:pPr>
        <w:spacing w:after="0" w:line="240" w:lineRule="auto"/>
        <w:rPr>
          <w:rFonts w:ascii="Times New Roman" w:hAnsi="Times New Roman" w:cs="Times New Roman"/>
          <w:lang w:val="lv-LV"/>
        </w:rPr>
      </w:pPr>
      <w:r>
        <w:rPr>
          <w:rFonts w:ascii="Times New Roman" w:hAnsi="Times New Roman" w:cs="Times New Roman"/>
          <w:lang w:val="lv-LV"/>
        </w:rPr>
        <w:br w:type="page"/>
      </w:r>
    </w:p>
    <w:p w14:paraId="1F30A166" w14:textId="04037E10"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ATTĒLU SARAKSTS</w:t>
      </w:r>
    </w:p>
    <w:p w14:paraId="6CB2F725" w14:textId="05CDD1E7" w:rsidR="00D14D05" w:rsidRPr="00D14D05" w:rsidRDefault="00032C28">
      <w:pPr>
        <w:pStyle w:val="TableofFigures"/>
        <w:tabs>
          <w:tab w:val="right" w:leader="dot" w:pos="9060"/>
        </w:tabs>
        <w:rPr>
          <w:rFonts w:ascii="Times New Roman" w:eastAsiaTheme="minorEastAsia" w:hAnsi="Times New Roman" w:cs="Times New Roman"/>
          <w:noProof/>
        </w:rPr>
      </w:pPr>
      <w:r w:rsidRPr="00D14D05">
        <w:rPr>
          <w:rFonts w:ascii="Times New Roman" w:hAnsi="Times New Roman" w:cs="Times New Roman"/>
          <w:lang w:val="lv-LV"/>
        </w:rPr>
        <w:fldChar w:fldCharType="begin"/>
      </w:r>
      <w:r w:rsidRPr="00D14D05">
        <w:rPr>
          <w:rFonts w:ascii="Times New Roman" w:hAnsi="Times New Roman" w:cs="Times New Roman"/>
          <w:lang w:val="lv-LV"/>
        </w:rPr>
        <w:instrText xml:space="preserve"> TOC \h \z \c "Figure" </w:instrText>
      </w:r>
      <w:r w:rsidRPr="00D14D05">
        <w:rPr>
          <w:rFonts w:ascii="Times New Roman" w:hAnsi="Times New Roman" w:cs="Times New Roman"/>
          <w:lang w:val="lv-LV"/>
        </w:rPr>
        <w:fldChar w:fldCharType="separate"/>
      </w:r>
      <w:hyperlink w:anchor="_Toc222132650" w:history="1">
        <w:r w:rsidR="00D14D05" w:rsidRPr="00D14D05">
          <w:rPr>
            <w:rStyle w:val="Hyperlink"/>
            <w:rFonts w:ascii="Times New Roman" w:hAnsi="Times New Roman" w:cs="Times New Roman"/>
            <w:noProof/>
            <w:lang w:val="lv-LV"/>
          </w:rPr>
          <w:t>1.1. att. Attēla numerācijas veidošana</w:t>
        </w:r>
        <w:r w:rsidR="00D14D05" w:rsidRPr="00D14D05">
          <w:rPr>
            <w:rFonts w:ascii="Times New Roman" w:hAnsi="Times New Roman" w:cs="Times New Roman"/>
            <w:noProof/>
            <w:webHidden/>
          </w:rPr>
          <w:tab/>
        </w:r>
        <w:r w:rsidR="00D14D05" w:rsidRPr="00D14D05">
          <w:rPr>
            <w:rFonts w:ascii="Times New Roman" w:hAnsi="Times New Roman" w:cs="Times New Roman"/>
            <w:noProof/>
            <w:webHidden/>
          </w:rPr>
          <w:fldChar w:fldCharType="begin"/>
        </w:r>
        <w:r w:rsidR="00D14D05" w:rsidRPr="00D14D05">
          <w:rPr>
            <w:rFonts w:ascii="Times New Roman" w:hAnsi="Times New Roman" w:cs="Times New Roman"/>
            <w:noProof/>
            <w:webHidden/>
          </w:rPr>
          <w:instrText xml:space="preserve"> PAGEREF _Toc222132650 \h </w:instrText>
        </w:r>
        <w:r w:rsidR="00D14D05" w:rsidRPr="00D14D05">
          <w:rPr>
            <w:rFonts w:ascii="Times New Roman" w:hAnsi="Times New Roman" w:cs="Times New Roman"/>
            <w:noProof/>
            <w:webHidden/>
          </w:rPr>
        </w:r>
        <w:r w:rsidR="00D14D05" w:rsidRPr="00D14D05">
          <w:rPr>
            <w:rFonts w:ascii="Times New Roman" w:hAnsi="Times New Roman" w:cs="Times New Roman"/>
            <w:noProof/>
            <w:webHidden/>
          </w:rPr>
          <w:fldChar w:fldCharType="separate"/>
        </w:r>
        <w:r w:rsidR="00D14D05" w:rsidRPr="00D14D05">
          <w:rPr>
            <w:rFonts w:ascii="Times New Roman" w:hAnsi="Times New Roman" w:cs="Times New Roman"/>
            <w:noProof/>
            <w:webHidden/>
          </w:rPr>
          <w:t>12</w:t>
        </w:r>
        <w:r w:rsidR="00D14D05" w:rsidRPr="00D14D05">
          <w:rPr>
            <w:rFonts w:ascii="Times New Roman" w:hAnsi="Times New Roman" w:cs="Times New Roman"/>
            <w:noProof/>
            <w:webHidden/>
          </w:rPr>
          <w:fldChar w:fldCharType="end"/>
        </w:r>
      </w:hyperlink>
    </w:p>
    <w:p w14:paraId="28C036E9" w14:textId="74B0DDE9" w:rsidR="00D14D05" w:rsidRPr="00D14D05" w:rsidRDefault="00D14D05">
      <w:pPr>
        <w:pStyle w:val="TableofFigures"/>
        <w:tabs>
          <w:tab w:val="right" w:leader="dot" w:pos="9060"/>
        </w:tabs>
        <w:rPr>
          <w:rFonts w:ascii="Times New Roman" w:eastAsiaTheme="minorEastAsia" w:hAnsi="Times New Roman" w:cs="Times New Roman"/>
          <w:noProof/>
        </w:rPr>
      </w:pPr>
      <w:hyperlink w:anchor="_Toc222132651" w:history="1">
        <w:r w:rsidRPr="00D14D05">
          <w:rPr>
            <w:rStyle w:val="Hyperlink"/>
            <w:rFonts w:ascii="Times New Roman" w:hAnsi="Times New Roman" w:cs="Times New Roman"/>
            <w:noProof/>
            <w:lang w:val="lv-LV"/>
          </w:rPr>
          <w:t>1.2. att. Attēla nosaukums</w:t>
        </w:r>
        <w:r w:rsidRPr="00D14D05">
          <w:rPr>
            <w:rFonts w:ascii="Times New Roman" w:hAnsi="Times New Roman" w:cs="Times New Roman"/>
            <w:noProof/>
            <w:webHidden/>
          </w:rPr>
          <w:tab/>
        </w:r>
        <w:r w:rsidRPr="00D14D05">
          <w:rPr>
            <w:rFonts w:ascii="Times New Roman" w:hAnsi="Times New Roman" w:cs="Times New Roman"/>
            <w:noProof/>
            <w:webHidden/>
          </w:rPr>
          <w:fldChar w:fldCharType="begin"/>
        </w:r>
        <w:r w:rsidRPr="00D14D05">
          <w:rPr>
            <w:rFonts w:ascii="Times New Roman" w:hAnsi="Times New Roman" w:cs="Times New Roman"/>
            <w:noProof/>
            <w:webHidden/>
          </w:rPr>
          <w:instrText xml:space="preserve"> PAGEREF _Toc222132651 \h </w:instrText>
        </w:r>
        <w:r w:rsidRPr="00D14D05">
          <w:rPr>
            <w:rFonts w:ascii="Times New Roman" w:hAnsi="Times New Roman" w:cs="Times New Roman"/>
            <w:noProof/>
            <w:webHidden/>
          </w:rPr>
        </w:r>
        <w:r w:rsidRPr="00D14D05">
          <w:rPr>
            <w:rFonts w:ascii="Times New Roman" w:hAnsi="Times New Roman" w:cs="Times New Roman"/>
            <w:noProof/>
            <w:webHidden/>
          </w:rPr>
          <w:fldChar w:fldCharType="separate"/>
        </w:r>
        <w:r w:rsidRPr="00D14D05">
          <w:rPr>
            <w:rFonts w:ascii="Times New Roman" w:hAnsi="Times New Roman" w:cs="Times New Roman"/>
            <w:noProof/>
            <w:webHidden/>
          </w:rPr>
          <w:t>13</w:t>
        </w:r>
        <w:r w:rsidRPr="00D14D05">
          <w:rPr>
            <w:rFonts w:ascii="Times New Roman" w:hAnsi="Times New Roman" w:cs="Times New Roman"/>
            <w:noProof/>
            <w:webHidden/>
          </w:rPr>
          <w:fldChar w:fldCharType="end"/>
        </w:r>
      </w:hyperlink>
    </w:p>
    <w:p w14:paraId="697BBEF6" w14:textId="710754D8" w:rsidR="00032C28" w:rsidRPr="00032C28" w:rsidRDefault="00032C28" w:rsidP="00032C28">
      <w:pPr>
        <w:spacing w:after="0" w:line="240" w:lineRule="auto"/>
        <w:rPr>
          <w:rFonts w:ascii="Times New Roman" w:hAnsi="Times New Roman" w:cs="Times New Roman"/>
          <w:lang w:val="lv-LV"/>
        </w:rPr>
      </w:pPr>
      <w:r w:rsidRPr="00D14D05">
        <w:rPr>
          <w:rFonts w:ascii="Times New Roman" w:hAnsi="Times New Roman" w:cs="Times New Roman"/>
          <w:lang w:val="lv-LV"/>
        </w:rPr>
        <w:fldChar w:fldCharType="end"/>
      </w:r>
    </w:p>
    <w:p w14:paraId="1E5D6C7A" w14:textId="7229B343"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6B8F4DEF" w14:textId="5CE72E63"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TABULU SARAKSTS</w:t>
      </w:r>
    </w:p>
    <w:p w14:paraId="62A58C8C" w14:textId="5139B7DC" w:rsidR="003E00DF" w:rsidRPr="003E00DF" w:rsidRDefault="003E00DF" w:rsidP="003E00DF">
      <w:pPr>
        <w:pStyle w:val="TableofFigures"/>
        <w:tabs>
          <w:tab w:val="right" w:leader="dot" w:pos="9060"/>
        </w:tabs>
        <w:spacing w:line="240" w:lineRule="auto"/>
        <w:rPr>
          <w:rFonts w:ascii="Times New Roman" w:eastAsiaTheme="minorEastAsia" w:hAnsi="Times New Roman" w:cs="Times New Roman"/>
          <w:noProof/>
        </w:rPr>
      </w:pPr>
      <w:r w:rsidRPr="003E00DF">
        <w:rPr>
          <w:rFonts w:ascii="Times New Roman" w:hAnsi="Times New Roman" w:cs="Times New Roman"/>
          <w:lang w:val="lv-LV"/>
        </w:rPr>
        <w:fldChar w:fldCharType="begin"/>
      </w:r>
      <w:r w:rsidRPr="003E00DF">
        <w:rPr>
          <w:rFonts w:ascii="Times New Roman" w:hAnsi="Times New Roman" w:cs="Times New Roman"/>
          <w:lang w:val="lv-LV"/>
        </w:rPr>
        <w:instrText xml:space="preserve"> TOC \h \z \c "Tabula" </w:instrText>
      </w:r>
      <w:r w:rsidRPr="003E00DF">
        <w:rPr>
          <w:rFonts w:ascii="Times New Roman" w:hAnsi="Times New Roman" w:cs="Times New Roman"/>
          <w:lang w:val="lv-LV"/>
        </w:rPr>
        <w:fldChar w:fldCharType="separate"/>
      </w:r>
      <w:hyperlink w:anchor="_Toc222135679" w:history="1">
        <w:r w:rsidRPr="003E00DF">
          <w:rPr>
            <w:rStyle w:val="Hyperlink"/>
            <w:rFonts w:ascii="Times New Roman" w:hAnsi="Times New Roman" w:cs="Times New Roman"/>
            <w:noProof/>
            <w:lang w:val="lv-LV"/>
          </w:rPr>
          <w:t>1.1. tabula. Tabulas nosaukums</w:t>
        </w:r>
        <w:r w:rsidRPr="003E00DF">
          <w:rPr>
            <w:rFonts w:ascii="Times New Roman" w:hAnsi="Times New Roman" w:cs="Times New Roman"/>
            <w:noProof/>
            <w:webHidden/>
          </w:rPr>
          <w:tab/>
        </w:r>
        <w:r w:rsidRPr="003E00DF">
          <w:rPr>
            <w:rFonts w:ascii="Times New Roman" w:hAnsi="Times New Roman" w:cs="Times New Roman"/>
            <w:noProof/>
            <w:webHidden/>
          </w:rPr>
          <w:fldChar w:fldCharType="begin"/>
        </w:r>
        <w:r w:rsidRPr="003E00DF">
          <w:rPr>
            <w:rFonts w:ascii="Times New Roman" w:hAnsi="Times New Roman" w:cs="Times New Roman"/>
            <w:noProof/>
            <w:webHidden/>
          </w:rPr>
          <w:instrText xml:space="preserve"> PAGEREF _Toc222135679 \h </w:instrText>
        </w:r>
        <w:r w:rsidRPr="003E00DF">
          <w:rPr>
            <w:rFonts w:ascii="Times New Roman" w:hAnsi="Times New Roman" w:cs="Times New Roman"/>
            <w:noProof/>
            <w:webHidden/>
          </w:rPr>
        </w:r>
        <w:r w:rsidRPr="003E00DF">
          <w:rPr>
            <w:rFonts w:ascii="Times New Roman" w:hAnsi="Times New Roman" w:cs="Times New Roman"/>
            <w:noProof/>
            <w:webHidden/>
          </w:rPr>
          <w:fldChar w:fldCharType="separate"/>
        </w:r>
        <w:r w:rsidRPr="003E00DF">
          <w:rPr>
            <w:rFonts w:ascii="Times New Roman" w:hAnsi="Times New Roman" w:cs="Times New Roman"/>
            <w:noProof/>
            <w:webHidden/>
          </w:rPr>
          <w:t>13</w:t>
        </w:r>
        <w:r w:rsidRPr="003E00DF">
          <w:rPr>
            <w:rFonts w:ascii="Times New Roman" w:hAnsi="Times New Roman" w:cs="Times New Roman"/>
            <w:noProof/>
            <w:webHidden/>
          </w:rPr>
          <w:fldChar w:fldCharType="end"/>
        </w:r>
      </w:hyperlink>
    </w:p>
    <w:p w14:paraId="040DC874" w14:textId="350C91D2" w:rsidR="003E00DF" w:rsidRPr="003E00DF" w:rsidRDefault="003E00DF" w:rsidP="003E00DF">
      <w:pPr>
        <w:pStyle w:val="TableofFigures"/>
        <w:tabs>
          <w:tab w:val="right" w:leader="dot" w:pos="9060"/>
        </w:tabs>
        <w:spacing w:line="240" w:lineRule="auto"/>
        <w:rPr>
          <w:rFonts w:ascii="Times New Roman" w:eastAsiaTheme="minorEastAsia" w:hAnsi="Times New Roman" w:cs="Times New Roman"/>
          <w:noProof/>
        </w:rPr>
      </w:pPr>
      <w:hyperlink w:anchor="_Toc222135680" w:history="1">
        <w:r w:rsidRPr="003E00DF">
          <w:rPr>
            <w:rStyle w:val="Hyperlink"/>
            <w:rFonts w:ascii="Times New Roman" w:hAnsi="Times New Roman" w:cs="Times New Roman"/>
            <w:noProof/>
            <w:lang w:val="lv-LV"/>
          </w:rPr>
          <w:t>1.2. tabula. Cits tabulas nosaukums</w:t>
        </w:r>
        <w:r w:rsidRPr="003E00DF">
          <w:rPr>
            <w:rFonts w:ascii="Times New Roman" w:hAnsi="Times New Roman" w:cs="Times New Roman"/>
            <w:noProof/>
            <w:webHidden/>
          </w:rPr>
          <w:tab/>
        </w:r>
        <w:r w:rsidRPr="003E00DF">
          <w:rPr>
            <w:rFonts w:ascii="Times New Roman" w:hAnsi="Times New Roman" w:cs="Times New Roman"/>
            <w:noProof/>
            <w:webHidden/>
          </w:rPr>
          <w:fldChar w:fldCharType="begin"/>
        </w:r>
        <w:r w:rsidRPr="003E00DF">
          <w:rPr>
            <w:rFonts w:ascii="Times New Roman" w:hAnsi="Times New Roman" w:cs="Times New Roman"/>
            <w:noProof/>
            <w:webHidden/>
          </w:rPr>
          <w:instrText xml:space="preserve"> PAGEREF _Toc222135680 \h </w:instrText>
        </w:r>
        <w:r w:rsidRPr="003E00DF">
          <w:rPr>
            <w:rFonts w:ascii="Times New Roman" w:hAnsi="Times New Roman" w:cs="Times New Roman"/>
            <w:noProof/>
            <w:webHidden/>
          </w:rPr>
        </w:r>
        <w:r w:rsidRPr="003E00DF">
          <w:rPr>
            <w:rFonts w:ascii="Times New Roman" w:hAnsi="Times New Roman" w:cs="Times New Roman"/>
            <w:noProof/>
            <w:webHidden/>
          </w:rPr>
          <w:fldChar w:fldCharType="separate"/>
        </w:r>
        <w:r w:rsidRPr="003E00DF">
          <w:rPr>
            <w:rFonts w:ascii="Times New Roman" w:hAnsi="Times New Roman" w:cs="Times New Roman"/>
            <w:noProof/>
            <w:webHidden/>
          </w:rPr>
          <w:t>13</w:t>
        </w:r>
        <w:r w:rsidRPr="003E00DF">
          <w:rPr>
            <w:rFonts w:ascii="Times New Roman" w:hAnsi="Times New Roman" w:cs="Times New Roman"/>
            <w:noProof/>
            <w:webHidden/>
          </w:rPr>
          <w:fldChar w:fldCharType="end"/>
        </w:r>
      </w:hyperlink>
    </w:p>
    <w:p w14:paraId="06420386" w14:textId="1FCFCBB5" w:rsidR="003E00DF" w:rsidRDefault="003E00DF" w:rsidP="003E00DF">
      <w:pPr>
        <w:spacing w:after="0" w:line="240" w:lineRule="auto"/>
        <w:rPr>
          <w:rFonts w:ascii="Times New Roman" w:hAnsi="Times New Roman" w:cs="Times New Roman"/>
          <w:lang w:val="lv-LV"/>
        </w:rPr>
      </w:pPr>
      <w:r w:rsidRPr="003E00DF">
        <w:rPr>
          <w:rFonts w:ascii="Times New Roman" w:hAnsi="Times New Roman" w:cs="Times New Roman"/>
          <w:lang w:val="lv-LV"/>
        </w:rPr>
        <w:fldChar w:fldCharType="end"/>
      </w:r>
    </w:p>
    <w:p w14:paraId="6B495604" w14:textId="78CDB267"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09AC12F4" w14:textId="20D29653"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SAĪSINĀJUMI</w:t>
      </w:r>
    </w:p>
    <w:p w14:paraId="5FF828CD" w14:textId="77777777" w:rsidR="00B31DBF" w:rsidRDefault="00B31DBF" w:rsidP="00B31DBF">
      <w:pPr>
        <w:spacing w:after="0" w:line="240" w:lineRule="auto"/>
        <w:rPr>
          <w:rFonts w:ascii="Times New Roman" w:hAnsi="Times New Roman" w:cs="Times New Roman"/>
          <w:lang w:val="lv-LV"/>
        </w:rPr>
      </w:pPr>
    </w:p>
    <w:p w14:paraId="5AF4AC42" w14:textId="45A181AA"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632A6469" w14:textId="77777777"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IEVADS</w:t>
      </w:r>
    </w:p>
    <w:p w14:paraId="4B24D674" w14:textId="70A405F2" w:rsidR="000C6C41" w:rsidRDefault="000C6C41" w:rsidP="000C6C41">
      <w:pPr>
        <w:spacing w:after="0" w:line="240" w:lineRule="auto"/>
        <w:ind w:firstLine="567"/>
        <w:jc w:val="both"/>
        <w:rPr>
          <w:rFonts w:ascii="Times New Roman" w:hAnsi="Times New Roman" w:cs="Times New Roman"/>
          <w:lang w:val="lv-LV"/>
        </w:rPr>
      </w:pPr>
      <w:r w:rsidRPr="000C6C41">
        <w:rPr>
          <w:rFonts w:ascii="Times New Roman" w:hAnsi="Times New Roman" w:cs="Times New Roman"/>
          <w:lang w:val="lv-LV"/>
        </w:rPr>
        <w:t>Ievadā ir jāsniedz vismaz šāda informācija: pētījuma problēmas un aktualitātes pamatojums, noslēguma darba/pētījuma mērķis un tā sasniegšanai izvirzītie uzdevumi, pētījuma novitāte un praktiskā nozīme. Papildus var aprakstīt veiktā pētījuma metodoloģiju (hipotēze, pētījuma jautājumi, pētījuma metodes), teorētisko un praktisko nozīmību un citus studiju programmai specifiskus aspektus. Ievada apjoms ir 1</w:t>
      </w:r>
      <w:r>
        <w:rPr>
          <w:rFonts w:ascii="Times New Roman" w:hAnsi="Times New Roman" w:cs="Times New Roman"/>
          <w:lang w:val="lv-LV"/>
        </w:rPr>
        <w:t xml:space="preserve"> - </w:t>
      </w:r>
      <w:r w:rsidRPr="000C6C41">
        <w:rPr>
          <w:rFonts w:ascii="Times New Roman" w:hAnsi="Times New Roman" w:cs="Times New Roman"/>
          <w:lang w:val="lv-LV"/>
        </w:rPr>
        <w:t>2 lappuses.</w:t>
      </w:r>
    </w:p>
    <w:p w14:paraId="39161302" w14:textId="77777777" w:rsidR="00BB2AD6" w:rsidRDefault="00BB2AD6" w:rsidP="00BB2AD6">
      <w:pPr>
        <w:spacing w:after="0" w:line="240" w:lineRule="auto"/>
        <w:jc w:val="both"/>
        <w:rPr>
          <w:rFonts w:ascii="Times New Roman" w:hAnsi="Times New Roman" w:cs="Times New Roman"/>
          <w:lang w:val="lv-LV"/>
        </w:rPr>
      </w:pPr>
    </w:p>
    <w:p w14:paraId="34531BD2" w14:textId="39E69572" w:rsidR="00F80B61" w:rsidRDefault="00F80B61">
      <w:pPr>
        <w:rPr>
          <w:rFonts w:ascii="Times New Roman" w:hAnsi="Times New Roman" w:cs="Times New Roman"/>
          <w:lang w:val="lv-LV"/>
        </w:rPr>
      </w:pPr>
    </w:p>
    <w:p w14:paraId="2CC5C36A" w14:textId="77777777" w:rsidR="00F80B61" w:rsidRDefault="00F80B61" w:rsidP="00B31DBF">
      <w:pPr>
        <w:spacing w:after="0" w:line="240" w:lineRule="auto"/>
        <w:jc w:val="both"/>
        <w:rPr>
          <w:rFonts w:ascii="Times New Roman" w:hAnsi="Times New Roman" w:cs="Times New Roman"/>
          <w:lang w:val="lv-LV"/>
        </w:rPr>
        <w:sectPr w:rsidR="00F80B61" w:rsidSect="00F80B61">
          <w:footerReference w:type="default" r:id="rId8"/>
          <w:pgSz w:w="11906" w:h="16838" w:code="9"/>
          <w:pgMar w:top="1134" w:right="1418" w:bottom="1701" w:left="1418" w:header="737" w:footer="737" w:gutter="0"/>
          <w:pgNumType w:start="1"/>
          <w:cols w:space="720"/>
          <w:docGrid w:linePitch="360"/>
        </w:sectPr>
      </w:pPr>
    </w:p>
    <w:p w14:paraId="53CDA45C" w14:textId="3BEF4879" w:rsidR="0052784D" w:rsidRPr="007A3711" w:rsidRDefault="0052784D" w:rsidP="0052784D">
      <w:pPr>
        <w:pStyle w:val="Heading1"/>
        <w:numPr>
          <w:ilvl w:val="0"/>
          <w:numId w:val="2"/>
        </w:numPr>
        <w:spacing w:before="0" w:after="120" w:line="240" w:lineRule="auto"/>
        <w:ind w:left="142" w:hanging="142"/>
        <w:jc w:val="center"/>
        <w:rPr>
          <w:rFonts w:ascii="Times New Roman" w:hAnsi="Times New Roman" w:cs="Times New Roman"/>
          <w:b/>
          <w:bCs/>
          <w:color w:val="auto"/>
          <w:sz w:val="28"/>
          <w:szCs w:val="28"/>
          <w:lang w:val="lv-LV"/>
        </w:rPr>
      </w:pPr>
      <w:bookmarkStart w:id="5" w:name="_Toc222132552"/>
      <w:r w:rsidRPr="007A3711">
        <w:rPr>
          <w:rFonts w:ascii="Times New Roman" w:hAnsi="Times New Roman" w:cs="Times New Roman"/>
          <w:b/>
          <w:bCs/>
          <w:color w:val="auto"/>
          <w:sz w:val="28"/>
          <w:szCs w:val="28"/>
          <w:lang w:val="lv-LV"/>
        </w:rPr>
        <w:lastRenderedPageBreak/>
        <w:t>LIELĀS NODAĻAS NOSAUKUMS</w:t>
      </w:r>
      <w:bookmarkEnd w:id="5"/>
    </w:p>
    <w:p w14:paraId="44071522" w14:textId="4ED9CEA8" w:rsidR="0052784D" w:rsidRPr="007A3711" w:rsidRDefault="0052784D" w:rsidP="0052784D">
      <w:pPr>
        <w:spacing w:after="0" w:line="240" w:lineRule="auto"/>
        <w:ind w:firstLine="567"/>
        <w:jc w:val="both"/>
        <w:rPr>
          <w:rFonts w:ascii="Times New Roman" w:hAnsi="Times New Roman" w:cs="Times New Roman"/>
          <w:lang w:val="lv-LV"/>
        </w:rPr>
      </w:pPr>
      <w:r w:rsidRPr="007A3711">
        <w:rPr>
          <w:rFonts w:ascii="Times New Roman" w:hAnsi="Times New Roman" w:cs="Times New Roman"/>
          <w:lang w:val="lv-LV"/>
        </w:rPr>
        <w:t>Nodaļu nosaukumu noformēšanai izmanto stilus</w:t>
      </w:r>
      <w:r w:rsidR="00F736E1">
        <w:rPr>
          <w:rFonts w:ascii="Times New Roman" w:hAnsi="Times New Roman" w:cs="Times New Roman"/>
          <w:lang w:val="lv-LV"/>
        </w:rPr>
        <w:t xml:space="preserve"> (</w:t>
      </w:r>
      <w:r w:rsidR="00F736E1" w:rsidRPr="00F736E1">
        <w:rPr>
          <w:rFonts w:ascii="Times New Roman" w:hAnsi="Times New Roman" w:cs="Times New Roman"/>
          <w:i/>
          <w:iCs/>
          <w:lang w:val="lv-LV"/>
        </w:rPr>
        <w:t>Styles</w:t>
      </w:r>
      <w:r w:rsidR="00F736E1">
        <w:rPr>
          <w:rFonts w:ascii="Times New Roman" w:hAnsi="Times New Roman" w:cs="Times New Roman"/>
          <w:lang w:val="lv-LV"/>
        </w:rPr>
        <w:t>)</w:t>
      </w:r>
      <w:r w:rsidRPr="007A3711">
        <w:rPr>
          <w:rFonts w:ascii="Times New Roman" w:hAnsi="Times New Roman" w:cs="Times New Roman"/>
          <w:lang w:val="lv-LV"/>
        </w:rPr>
        <w:t xml:space="preserve">. Tas ļauj pielietot Word funkciju automātiskai Satura rādītāja izveidošanai. </w:t>
      </w:r>
    </w:p>
    <w:p w14:paraId="6670C99E" w14:textId="1EC8BC8E" w:rsidR="0052784D" w:rsidRPr="007A3711" w:rsidRDefault="0052784D" w:rsidP="0052784D">
      <w:pPr>
        <w:spacing w:after="0" w:line="240" w:lineRule="auto"/>
        <w:ind w:firstLine="567"/>
        <w:jc w:val="both"/>
        <w:rPr>
          <w:rFonts w:ascii="Times New Roman" w:hAnsi="Times New Roman" w:cs="Times New Roman"/>
          <w:lang w:val="lv-LV"/>
        </w:rPr>
      </w:pPr>
      <w:r w:rsidRPr="007A3711">
        <w:rPr>
          <w:rFonts w:ascii="Times New Roman" w:hAnsi="Times New Roman" w:cs="Times New Roman"/>
          <w:lang w:val="lv-LV"/>
        </w:rPr>
        <w:t>Lielās nodaļas nosaukuma</w:t>
      </w:r>
      <w:r w:rsidR="00D90CDE">
        <w:rPr>
          <w:rFonts w:ascii="Times New Roman" w:hAnsi="Times New Roman" w:cs="Times New Roman"/>
          <w:lang w:val="lv-LV"/>
        </w:rPr>
        <w:t xml:space="preserve"> noformēšanai</w:t>
      </w:r>
      <w:r w:rsidRPr="007A3711">
        <w:rPr>
          <w:rFonts w:ascii="Times New Roman" w:hAnsi="Times New Roman" w:cs="Times New Roman"/>
          <w:lang w:val="lv-LV"/>
        </w:rPr>
        <w:t xml:space="preserve"> izmanto stilu </w:t>
      </w:r>
      <w:r w:rsidRPr="000C6C41">
        <w:rPr>
          <w:rFonts w:ascii="Times New Roman" w:hAnsi="Times New Roman" w:cs="Times New Roman"/>
          <w:i/>
          <w:iCs/>
          <w:lang w:val="lv-LV"/>
        </w:rPr>
        <w:t>Heading</w:t>
      </w:r>
      <w:r w:rsidRPr="007A3711">
        <w:rPr>
          <w:rFonts w:ascii="Times New Roman" w:hAnsi="Times New Roman" w:cs="Times New Roman"/>
          <w:lang w:val="lv-LV"/>
        </w:rPr>
        <w:t xml:space="preserve">. </w:t>
      </w:r>
      <w:r w:rsidR="000C6C41">
        <w:rPr>
          <w:rFonts w:ascii="Times New Roman" w:hAnsi="Times New Roman" w:cs="Times New Roman"/>
          <w:lang w:val="lv-LV"/>
        </w:rPr>
        <w:t xml:space="preserve">Nodaļas numuru </w:t>
      </w:r>
      <w:r w:rsidR="00FB2A0E">
        <w:rPr>
          <w:rFonts w:ascii="Times New Roman" w:hAnsi="Times New Roman" w:cs="Times New Roman"/>
          <w:lang w:val="lv-LV"/>
        </w:rPr>
        <w:t>veido</w:t>
      </w:r>
      <w:r w:rsidR="000C6C41">
        <w:rPr>
          <w:rFonts w:ascii="Times New Roman" w:hAnsi="Times New Roman" w:cs="Times New Roman"/>
          <w:lang w:val="lv-LV"/>
        </w:rPr>
        <w:t xml:space="preserve"> cilnē </w:t>
      </w:r>
      <w:r w:rsidR="000C6C41" w:rsidRPr="00D90CDE">
        <w:rPr>
          <w:rFonts w:ascii="Times New Roman" w:hAnsi="Times New Roman" w:cs="Times New Roman"/>
          <w:i/>
          <w:iCs/>
          <w:lang w:val="lv-LV"/>
        </w:rPr>
        <w:t>Paragraph</w:t>
      </w:r>
      <w:r w:rsidR="000C6C41">
        <w:rPr>
          <w:rFonts w:ascii="Times New Roman" w:hAnsi="Times New Roman" w:cs="Times New Roman"/>
          <w:lang w:val="lv-LV"/>
        </w:rPr>
        <w:t xml:space="preserve"> izvē</w:t>
      </w:r>
      <w:r w:rsidR="00D90CDE">
        <w:rPr>
          <w:rFonts w:ascii="Times New Roman" w:hAnsi="Times New Roman" w:cs="Times New Roman"/>
          <w:lang w:val="lv-LV"/>
        </w:rPr>
        <w:t>l</w:t>
      </w:r>
      <w:r w:rsidR="000C6C41">
        <w:rPr>
          <w:rFonts w:ascii="Times New Roman" w:hAnsi="Times New Roman" w:cs="Times New Roman"/>
          <w:lang w:val="lv-LV"/>
        </w:rPr>
        <w:t xml:space="preserve">oties </w:t>
      </w:r>
      <w:r w:rsidR="000C6C41" w:rsidRPr="000C6C41">
        <w:rPr>
          <w:rFonts w:ascii="Times New Roman" w:hAnsi="Times New Roman" w:cs="Times New Roman"/>
          <w:i/>
          <w:iCs/>
          <w:lang w:val="lv-LV"/>
        </w:rPr>
        <w:t>Numbering</w:t>
      </w:r>
      <w:r w:rsidR="000C6C41">
        <w:rPr>
          <w:rFonts w:ascii="Times New Roman" w:hAnsi="Times New Roman" w:cs="Times New Roman"/>
          <w:lang w:val="lv-LV"/>
        </w:rPr>
        <w:t xml:space="preserve">. </w:t>
      </w:r>
      <w:r w:rsidRPr="007A3711">
        <w:rPr>
          <w:rFonts w:ascii="Times New Roman" w:hAnsi="Times New Roman" w:cs="Times New Roman"/>
          <w:lang w:val="lv-LV"/>
        </w:rPr>
        <w:t xml:space="preserve">Šī stila </w:t>
      </w:r>
      <w:r w:rsidR="00D90CDE">
        <w:rPr>
          <w:rFonts w:ascii="Times New Roman" w:hAnsi="Times New Roman" w:cs="Times New Roman"/>
          <w:lang w:val="lv-LV"/>
        </w:rPr>
        <w:t xml:space="preserve">un </w:t>
      </w:r>
      <w:r w:rsidR="006D7182">
        <w:rPr>
          <w:rFonts w:ascii="Times New Roman" w:hAnsi="Times New Roman" w:cs="Times New Roman"/>
          <w:lang w:val="lv-LV"/>
        </w:rPr>
        <w:t xml:space="preserve">automātiskās </w:t>
      </w:r>
      <w:r w:rsidR="00D90CDE">
        <w:rPr>
          <w:rFonts w:ascii="Times New Roman" w:hAnsi="Times New Roman" w:cs="Times New Roman"/>
          <w:lang w:val="lv-LV"/>
        </w:rPr>
        <w:t xml:space="preserve">numerācijas funkcijas </w:t>
      </w:r>
      <w:r w:rsidRPr="007A3711">
        <w:rPr>
          <w:rFonts w:ascii="Times New Roman" w:hAnsi="Times New Roman" w:cs="Times New Roman"/>
          <w:lang w:val="lv-LV"/>
        </w:rPr>
        <w:t xml:space="preserve">izmantošana </w:t>
      </w:r>
      <w:r w:rsidR="00FB2A0E">
        <w:rPr>
          <w:rFonts w:ascii="Times New Roman" w:hAnsi="Times New Roman" w:cs="Times New Roman"/>
          <w:lang w:val="lv-LV"/>
        </w:rPr>
        <w:t xml:space="preserve">lielās nodaļas nosaukuma noformēšanā </w:t>
      </w:r>
      <w:r w:rsidRPr="007A3711">
        <w:rPr>
          <w:rFonts w:ascii="Times New Roman" w:hAnsi="Times New Roman" w:cs="Times New Roman"/>
          <w:lang w:val="lv-LV"/>
        </w:rPr>
        <w:t>ir svarīga, lai</w:t>
      </w:r>
      <w:r w:rsidR="00FB2A0E">
        <w:rPr>
          <w:rFonts w:ascii="Times New Roman" w:hAnsi="Times New Roman" w:cs="Times New Roman"/>
          <w:lang w:val="lv-LV"/>
        </w:rPr>
        <w:t xml:space="preserve"> dokumentā </w:t>
      </w:r>
      <w:r w:rsidRPr="007A3711">
        <w:rPr>
          <w:rFonts w:ascii="Times New Roman" w:hAnsi="Times New Roman" w:cs="Times New Roman"/>
          <w:lang w:val="lv-LV"/>
        </w:rPr>
        <w:t xml:space="preserve">varētu pielietot </w:t>
      </w:r>
      <w:r w:rsidR="00FB2A0E">
        <w:rPr>
          <w:rFonts w:ascii="Times New Roman" w:hAnsi="Times New Roman" w:cs="Times New Roman"/>
          <w:lang w:val="lv-LV"/>
        </w:rPr>
        <w:t xml:space="preserve">funkcijas </w:t>
      </w:r>
      <w:r w:rsidRPr="007A3711">
        <w:rPr>
          <w:rFonts w:ascii="Times New Roman" w:hAnsi="Times New Roman" w:cs="Times New Roman"/>
          <w:lang w:val="lv-LV"/>
        </w:rPr>
        <w:t>attēlu un tabulu automātisk</w:t>
      </w:r>
      <w:r w:rsidR="00FB2A0E">
        <w:rPr>
          <w:rFonts w:ascii="Times New Roman" w:hAnsi="Times New Roman" w:cs="Times New Roman"/>
          <w:lang w:val="lv-LV"/>
        </w:rPr>
        <w:t>ai</w:t>
      </w:r>
      <w:r w:rsidRPr="007A3711">
        <w:rPr>
          <w:rFonts w:ascii="Times New Roman" w:hAnsi="Times New Roman" w:cs="Times New Roman"/>
          <w:lang w:val="lv-LV"/>
        </w:rPr>
        <w:t xml:space="preserve"> numerācij</w:t>
      </w:r>
      <w:r w:rsidR="00FB2A0E">
        <w:rPr>
          <w:rFonts w:ascii="Times New Roman" w:hAnsi="Times New Roman" w:cs="Times New Roman"/>
          <w:lang w:val="lv-LV"/>
        </w:rPr>
        <w:t>ai</w:t>
      </w:r>
      <w:r w:rsidRPr="007A3711">
        <w:rPr>
          <w:rFonts w:ascii="Times New Roman" w:hAnsi="Times New Roman" w:cs="Times New Roman"/>
          <w:lang w:val="lv-LV"/>
        </w:rPr>
        <w:t xml:space="preserve"> un </w:t>
      </w:r>
      <w:r w:rsidR="00D90CDE">
        <w:rPr>
          <w:rFonts w:ascii="Times New Roman" w:hAnsi="Times New Roman" w:cs="Times New Roman"/>
          <w:lang w:val="lv-LV"/>
        </w:rPr>
        <w:t>automātisk</w:t>
      </w:r>
      <w:r w:rsidR="00FB2A0E">
        <w:rPr>
          <w:rFonts w:ascii="Times New Roman" w:hAnsi="Times New Roman" w:cs="Times New Roman"/>
          <w:lang w:val="lv-LV"/>
        </w:rPr>
        <w:t>ai</w:t>
      </w:r>
      <w:r w:rsidR="00D90CDE">
        <w:rPr>
          <w:rFonts w:ascii="Times New Roman" w:hAnsi="Times New Roman" w:cs="Times New Roman"/>
          <w:lang w:val="lv-LV"/>
        </w:rPr>
        <w:t xml:space="preserve"> attēlu un tabulu sarakst</w:t>
      </w:r>
      <w:r w:rsidR="00FB2A0E">
        <w:rPr>
          <w:rFonts w:ascii="Times New Roman" w:hAnsi="Times New Roman" w:cs="Times New Roman"/>
          <w:lang w:val="lv-LV"/>
        </w:rPr>
        <w:t>u izveidei</w:t>
      </w:r>
      <w:r w:rsidRPr="007A3711">
        <w:rPr>
          <w:rFonts w:ascii="Times New Roman" w:hAnsi="Times New Roman" w:cs="Times New Roman"/>
          <w:lang w:val="lv-LV"/>
        </w:rPr>
        <w:t>.</w:t>
      </w:r>
    </w:p>
    <w:p w14:paraId="0FF3971B" w14:textId="77777777" w:rsidR="0052784D" w:rsidRPr="007A3711" w:rsidRDefault="0052784D" w:rsidP="0052784D">
      <w:pPr>
        <w:pStyle w:val="Heading2"/>
        <w:spacing w:before="240" w:after="120" w:line="240" w:lineRule="auto"/>
        <w:jc w:val="center"/>
        <w:rPr>
          <w:rFonts w:ascii="Times New Roman" w:hAnsi="Times New Roman" w:cs="Times New Roman"/>
          <w:b/>
          <w:bCs/>
          <w:color w:val="auto"/>
          <w:sz w:val="26"/>
          <w:szCs w:val="26"/>
          <w:lang w:val="lv-LV"/>
        </w:rPr>
      </w:pPr>
      <w:bookmarkStart w:id="6" w:name="_Toc222132553"/>
      <w:r w:rsidRPr="007A3711">
        <w:rPr>
          <w:rFonts w:ascii="Times New Roman" w:hAnsi="Times New Roman" w:cs="Times New Roman"/>
          <w:b/>
          <w:bCs/>
          <w:color w:val="auto"/>
          <w:sz w:val="26"/>
          <w:szCs w:val="26"/>
          <w:lang w:val="lv-LV"/>
        </w:rPr>
        <w:t>1.1.</w:t>
      </w:r>
      <w:r w:rsidRPr="007A3711">
        <w:rPr>
          <w:rFonts w:ascii="Times New Roman" w:hAnsi="Times New Roman" w:cs="Times New Roman"/>
          <w:b/>
          <w:bCs/>
          <w:color w:val="auto"/>
          <w:sz w:val="26"/>
          <w:szCs w:val="26"/>
          <w:lang w:val="lv-LV"/>
        </w:rPr>
        <w:tab/>
        <w:t>Lielās apakšnodaļas nosaukums</w:t>
      </w:r>
      <w:bookmarkEnd w:id="6"/>
    </w:p>
    <w:p w14:paraId="0EF89F15" w14:textId="75C60865" w:rsidR="0052784D" w:rsidRPr="007A3711" w:rsidRDefault="0052784D" w:rsidP="0052784D">
      <w:pPr>
        <w:spacing w:after="0" w:line="240" w:lineRule="auto"/>
        <w:ind w:firstLine="720"/>
        <w:rPr>
          <w:rFonts w:ascii="Times New Roman" w:hAnsi="Times New Roman" w:cs="Times New Roman"/>
          <w:lang w:val="lv-LV"/>
        </w:rPr>
      </w:pPr>
      <w:r w:rsidRPr="007A3711">
        <w:rPr>
          <w:rFonts w:ascii="Times New Roman" w:hAnsi="Times New Roman" w:cs="Times New Roman"/>
          <w:lang w:val="lv-LV"/>
        </w:rPr>
        <w:t xml:space="preserve">Lielās apakšnodaļas nosaukumam izmanto stilu </w:t>
      </w:r>
      <w:r w:rsidRPr="00D90CDE">
        <w:rPr>
          <w:rFonts w:ascii="Times New Roman" w:hAnsi="Times New Roman" w:cs="Times New Roman"/>
          <w:i/>
          <w:iCs/>
          <w:lang w:val="lv-LV"/>
        </w:rPr>
        <w:t>Heading</w:t>
      </w:r>
      <w:r w:rsidR="00D90CDE" w:rsidRPr="00D90CDE">
        <w:rPr>
          <w:rFonts w:ascii="Times New Roman" w:hAnsi="Times New Roman" w:cs="Times New Roman"/>
          <w:i/>
          <w:iCs/>
          <w:lang w:val="lv-LV"/>
        </w:rPr>
        <w:t xml:space="preserve"> 2</w:t>
      </w:r>
      <w:r w:rsidRPr="007A3711">
        <w:rPr>
          <w:rFonts w:ascii="Times New Roman" w:hAnsi="Times New Roman" w:cs="Times New Roman"/>
          <w:lang w:val="lv-LV"/>
        </w:rPr>
        <w:t>.</w:t>
      </w:r>
    </w:p>
    <w:p w14:paraId="72FBABE9" w14:textId="77777777" w:rsidR="0052784D" w:rsidRPr="007A3711" w:rsidRDefault="0052784D" w:rsidP="0052784D">
      <w:pPr>
        <w:pStyle w:val="Heading3"/>
        <w:spacing w:before="240" w:after="120" w:line="240" w:lineRule="auto"/>
        <w:jc w:val="center"/>
        <w:rPr>
          <w:rFonts w:ascii="Times New Roman" w:hAnsi="Times New Roman" w:cs="Times New Roman"/>
          <w:color w:val="auto"/>
          <w:sz w:val="26"/>
          <w:szCs w:val="26"/>
          <w:lang w:val="lv-LV"/>
        </w:rPr>
      </w:pPr>
      <w:bookmarkStart w:id="7" w:name="_Toc222132554"/>
      <w:r w:rsidRPr="007A3711">
        <w:rPr>
          <w:rFonts w:ascii="Times New Roman" w:hAnsi="Times New Roman" w:cs="Times New Roman"/>
          <w:color w:val="auto"/>
          <w:sz w:val="26"/>
          <w:szCs w:val="26"/>
          <w:lang w:val="lv-LV"/>
        </w:rPr>
        <w:t>1.1.1.</w:t>
      </w:r>
      <w:r w:rsidRPr="007A3711">
        <w:rPr>
          <w:rFonts w:ascii="Times New Roman" w:hAnsi="Times New Roman" w:cs="Times New Roman"/>
          <w:color w:val="auto"/>
          <w:sz w:val="26"/>
          <w:szCs w:val="26"/>
          <w:lang w:val="lv-LV"/>
        </w:rPr>
        <w:tab/>
        <w:t>Mazās apakšnodaļas nosaukums</w:t>
      </w:r>
      <w:bookmarkEnd w:id="7"/>
    </w:p>
    <w:p w14:paraId="3BFF0E31" w14:textId="6C049033" w:rsidR="0052784D" w:rsidRPr="007A3711" w:rsidRDefault="0052784D" w:rsidP="0052784D">
      <w:pPr>
        <w:spacing w:after="0" w:line="240" w:lineRule="auto"/>
        <w:ind w:firstLine="720"/>
        <w:rPr>
          <w:rFonts w:ascii="Times New Roman" w:hAnsi="Times New Roman" w:cs="Times New Roman"/>
          <w:lang w:val="lv-LV"/>
        </w:rPr>
      </w:pPr>
      <w:r w:rsidRPr="007A3711">
        <w:rPr>
          <w:rFonts w:ascii="Times New Roman" w:hAnsi="Times New Roman" w:cs="Times New Roman"/>
          <w:lang w:val="lv-LV"/>
        </w:rPr>
        <w:t xml:space="preserve">Mazās apakšnodaļas nosaukumam izmanto stilu </w:t>
      </w:r>
      <w:r w:rsidRPr="00D90CDE">
        <w:rPr>
          <w:rFonts w:ascii="Times New Roman" w:hAnsi="Times New Roman" w:cs="Times New Roman"/>
          <w:i/>
          <w:iCs/>
          <w:lang w:val="lv-LV"/>
        </w:rPr>
        <w:t>Heading</w:t>
      </w:r>
      <w:r w:rsidR="00D90CDE" w:rsidRPr="00D90CDE">
        <w:rPr>
          <w:rFonts w:ascii="Times New Roman" w:hAnsi="Times New Roman" w:cs="Times New Roman"/>
          <w:i/>
          <w:iCs/>
          <w:lang w:val="lv-LV"/>
        </w:rPr>
        <w:t xml:space="preserve"> 3</w:t>
      </w:r>
      <w:r w:rsidRPr="007A3711">
        <w:rPr>
          <w:rFonts w:ascii="Times New Roman" w:hAnsi="Times New Roman" w:cs="Times New Roman"/>
          <w:lang w:val="lv-LV"/>
        </w:rPr>
        <w:t>.</w:t>
      </w:r>
    </w:p>
    <w:p w14:paraId="42D05414" w14:textId="77777777" w:rsidR="0052784D" w:rsidRPr="007A3711" w:rsidRDefault="0052784D" w:rsidP="0052784D">
      <w:pPr>
        <w:pStyle w:val="Heading4"/>
        <w:spacing w:before="240" w:after="120" w:line="240" w:lineRule="auto"/>
        <w:jc w:val="center"/>
        <w:rPr>
          <w:rFonts w:ascii="Times New Roman" w:hAnsi="Times New Roman" w:cs="Times New Roman"/>
          <w:i w:val="0"/>
          <w:iCs w:val="0"/>
          <w:color w:val="auto"/>
          <w:sz w:val="26"/>
          <w:szCs w:val="26"/>
          <w:lang w:val="lv-LV"/>
        </w:rPr>
      </w:pPr>
      <w:r w:rsidRPr="007A3711">
        <w:rPr>
          <w:rFonts w:ascii="Times New Roman" w:hAnsi="Times New Roman" w:cs="Times New Roman"/>
          <w:i w:val="0"/>
          <w:iCs w:val="0"/>
          <w:color w:val="auto"/>
          <w:sz w:val="26"/>
          <w:szCs w:val="26"/>
          <w:lang w:val="lv-LV"/>
        </w:rPr>
        <w:t>Sadaļas nosaukums</w:t>
      </w:r>
    </w:p>
    <w:p w14:paraId="4D365AC8" w14:textId="25460BF3" w:rsidR="0052784D" w:rsidRPr="007A3711" w:rsidRDefault="0052784D" w:rsidP="00D90CDE">
      <w:pPr>
        <w:spacing w:after="0" w:line="240" w:lineRule="auto"/>
        <w:ind w:firstLine="720"/>
        <w:jc w:val="both"/>
        <w:rPr>
          <w:rFonts w:ascii="Times New Roman" w:hAnsi="Times New Roman" w:cs="Times New Roman"/>
          <w:lang w:val="lv-LV"/>
        </w:rPr>
      </w:pPr>
      <w:r w:rsidRPr="007A3711">
        <w:rPr>
          <w:rFonts w:ascii="Times New Roman" w:hAnsi="Times New Roman" w:cs="Times New Roman"/>
          <w:lang w:val="lv-LV"/>
        </w:rPr>
        <w:t xml:space="preserve">Ja Mazajā apakšnodaļā ir nepieciešams atdalīt sadaļu, veido ceturtās pakāpes apakšvirsrakstu bez numerācijas, izmanto stilu </w:t>
      </w:r>
      <w:r w:rsidR="00D90CDE" w:rsidRPr="00D90CDE">
        <w:rPr>
          <w:rFonts w:ascii="Times New Roman" w:hAnsi="Times New Roman" w:cs="Times New Roman"/>
          <w:i/>
          <w:iCs/>
          <w:lang w:val="lv-LV"/>
        </w:rPr>
        <w:t xml:space="preserve">Heading </w:t>
      </w:r>
      <w:r w:rsidR="00D90CDE">
        <w:rPr>
          <w:rFonts w:ascii="Times New Roman" w:hAnsi="Times New Roman" w:cs="Times New Roman"/>
          <w:i/>
          <w:iCs/>
          <w:lang w:val="lv-LV"/>
        </w:rPr>
        <w:t>4</w:t>
      </w:r>
      <w:r w:rsidRPr="007A3711">
        <w:rPr>
          <w:rFonts w:ascii="Times New Roman" w:hAnsi="Times New Roman" w:cs="Times New Roman"/>
          <w:lang w:val="lv-LV"/>
        </w:rPr>
        <w:t>.</w:t>
      </w:r>
    </w:p>
    <w:p w14:paraId="2C096053" w14:textId="77777777" w:rsidR="0052784D" w:rsidRPr="007A3711" w:rsidRDefault="0052784D" w:rsidP="0052784D">
      <w:pPr>
        <w:pStyle w:val="Heading4"/>
        <w:spacing w:before="240" w:after="120" w:line="240" w:lineRule="auto"/>
        <w:jc w:val="center"/>
        <w:rPr>
          <w:rFonts w:ascii="Times New Roman" w:hAnsi="Times New Roman" w:cs="Times New Roman"/>
          <w:i w:val="0"/>
          <w:iCs w:val="0"/>
          <w:color w:val="auto"/>
          <w:sz w:val="26"/>
          <w:szCs w:val="26"/>
          <w:lang w:val="lv-LV"/>
        </w:rPr>
      </w:pPr>
      <w:r w:rsidRPr="007A3711">
        <w:rPr>
          <w:rFonts w:ascii="Times New Roman" w:hAnsi="Times New Roman" w:cs="Times New Roman"/>
          <w:i w:val="0"/>
          <w:iCs w:val="0"/>
          <w:color w:val="auto"/>
          <w:sz w:val="26"/>
          <w:szCs w:val="26"/>
          <w:lang w:val="lv-LV"/>
        </w:rPr>
        <w:t>Attēlu un tabulu noformēšana</w:t>
      </w:r>
    </w:p>
    <w:p w14:paraId="3617ADA8" w14:textId="232F380C" w:rsidR="002929C7" w:rsidRDefault="00AB5593" w:rsidP="00BB2AD6">
      <w:pPr>
        <w:spacing w:after="0" w:line="240" w:lineRule="auto"/>
        <w:ind w:firstLine="720"/>
        <w:jc w:val="both"/>
        <w:rPr>
          <w:rFonts w:ascii="Times New Roman" w:hAnsi="Times New Roman" w:cs="Times New Roman"/>
          <w:lang w:val="lv-LV"/>
        </w:rPr>
      </w:pPr>
      <w:r>
        <w:rPr>
          <w:rFonts w:ascii="Times New Roman" w:hAnsi="Times New Roman" w:cs="Times New Roman"/>
          <w:lang w:val="lv-LV"/>
        </w:rPr>
        <w:t xml:space="preserve">Automātiskās numerācijas veidošana: </w:t>
      </w:r>
      <w:r w:rsidR="006D7182" w:rsidRPr="002929C7">
        <w:rPr>
          <w:rFonts w:ascii="Times New Roman" w:hAnsi="Times New Roman" w:cs="Times New Roman"/>
          <w:lang w:val="lv-LV"/>
        </w:rPr>
        <w:t xml:space="preserve">attēlu </w:t>
      </w:r>
      <w:r w:rsidR="00375BC0">
        <w:rPr>
          <w:rFonts w:ascii="Times New Roman" w:hAnsi="Times New Roman" w:cs="Times New Roman"/>
          <w:lang w:val="lv-LV"/>
        </w:rPr>
        <w:t>i</w:t>
      </w:r>
      <w:r w:rsidR="002929C7" w:rsidRPr="002929C7">
        <w:rPr>
          <w:rFonts w:ascii="Times New Roman" w:hAnsi="Times New Roman" w:cs="Times New Roman"/>
          <w:lang w:val="lv-LV"/>
        </w:rPr>
        <w:t>evieto dokumentā</w:t>
      </w:r>
      <w:r w:rsidR="002929C7">
        <w:rPr>
          <w:rFonts w:ascii="Times New Roman" w:hAnsi="Times New Roman" w:cs="Times New Roman"/>
          <w:lang w:val="lv-LV"/>
        </w:rPr>
        <w:t>, i</w:t>
      </w:r>
      <w:r w:rsidR="002929C7" w:rsidRPr="002929C7">
        <w:rPr>
          <w:rFonts w:ascii="Times New Roman" w:hAnsi="Times New Roman" w:cs="Times New Roman"/>
          <w:lang w:val="lv-LV"/>
        </w:rPr>
        <w:t xml:space="preserve">ezīmē </w:t>
      </w:r>
      <w:r w:rsidR="006D7182">
        <w:rPr>
          <w:rFonts w:ascii="Times New Roman" w:hAnsi="Times New Roman" w:cs="Times New Roman"/>
          <w:lang w:val="lv-LV"/>
        </w:rPr>
        <w:t>to</w:t>
      </w:r>
      <w:r w:rsidR="00375BC0">
        <w:rPr>
          <w:rFonts w:ascii="Times New Roman" w:hAnsi="Times New Roman" w:cs="Times New Roman"/>
          <w:lang w:val="lv-LV"/>
        </w:rPr>
        <w:t xml:space="preserve"> un c</w:t>
      </w:r>
      <w:r w:rsidR="002929C7" w:rsidRPr="002929C7">
        <w:rPr>
          <w:rFonts w:ascii="Times New Roman" w:hAnsi="Times New Roman" w:cs="Times New Roman"/>
          <w:lang w:val="lv-LV"/>
        </w:rPr>
        <w:t>ilnē Atsauces (</w:t>
      </w:r>
      <w:r w:rsidR="002929C7" w:rsidRPr="002929C7">
        <w:rPr>
          <w:rFonts w:ascii="Times New Roman" w:hAnsi="Times New Roman" w:cs="Times New Roman"/>
          <w:i/>
          <w:iCs/>
          <w:lang w:val="lv-LV"/>
        </w:rPr>
        <w:t>References</w:t>
      </w:r>
      <w:r w:rsidR="002929C7" w:rsidRPr="002929C7">
        <w:rPr>
          <w:rFonts w:ascii="Times New Roman" w:hAnsi="Times New Roman" w:cs="Times New Roman"/>
          <w:lang w:val="lv-LV"/>
        </w:rPr>
        <w:t>) izvēl</w:t>
      </w:r>
      <w:r w:rsidR="00031660">
        <w:rPr>
          <w:rFonts w:ascii="Times New Roman" w:hAnsi="Times New Roman" w:cs="Times New Roman"/>
          <w:lang w:val="lv-LV"/>
        </w:rPr>
        <w:t>a</w:t>
      </w:r>
      <w:r w:rsidR="002929C7" w:rsidRPr="002929C7">
        <w:rPr>
          <w:rFonts w:ascii="Times New Roman" w:hAnsi="Times New Roman" w:cs="Times New Roman"/>
          <w:lang w:val="lv-LV"/>
        </w:rPr>
        <w:t>s Ievietot a</w:t>
      </w:r>
      <w:r w:rsidR="00695F96">
        <w:rPr>
          <w:rFonts w:ascii="Times New Roman" w:hAnsi="Times New Roman" w:cs="Times New Roman"/>
          <w:lang w:val="lv-LV"/>
        </w:rPr>
        <w:t>p</w:t>
      </w:r>
      <w:r w:rsidR="002929C7" w:rsidRPr="002929C7">
        <w:rPr>
          <w:rFonts w:ascii="Times New Roman" w:hAnsi="Times New Roman" w:cs="Times New Roman"/>
          <w:lang w:val="lv-LV"/>
        </w:rPr>
        <w:t>rakstu (</w:t>
      </w:r>
      <w:r w:rsidR="002929C7" w:rsidRPr="002929C7">
        <w:rPr>
          <w:rFonts w:ascii="Times New Roman" w:hAnsi="Times New Roman" w:cs="Times New Roman"/>
          <w:i/>
          <w:iCs/>
          <w:lang w:val="lv-LV"/>
        </w:rPr>
        <w:t>Insert Caption</w:t>
      </w:r>
      <w:r w:rsidR="002929C7" w:rsidRPr="002929C7">
        <w:rPr>
          <w:rFonts w:ascii="Times New Roman" w:hAnsi="Times New Roman" w:cs="Times New Roman"/>
          <w:lang w:val="lv-LV"/>
        </w:rPr>
        <w:t>).</w:t>
      </w:r>
      <w:r w:rsidR="002929C7">
        <w:rPr>
          <w:rFonts w:ascii="Times New Roman" w:hAnsi="Times New Roman" w:cs="Times New Roman"/>
          <w:lang w:val="lv-LV"/>
        </w:rPr>
        <w:t xml:space="preserve"> </w:t>
      </w:r>
      <w:r w:rsidR="006D7182">
        <w:rPr>
          <w:rFonts w:ascii="Times New Roman" w:hAnsi="Times New Roman" w:cs="Times New Roman"/>
          <w:lang w:val="lv-LV"/>
        </w:rPr>
        <w:t>L</w:t>
      </w:r>
      <w:r w:rsidR="002929C7" w:rsidRPr="002929C7">
        <w:rPr>
          <w:rFonts w:ascii="Times New Roman" w:hAnsi="Times New Roman" w:cs="Times New Roman"/>
          <w:lang w:val="lv-LV"/>
        </w:rPr>
        <w:t xml:space="preserve">ai </w:t>
      </w:r>
      <w:r w:rsidR="006D7182">
        <w:rPr>
          <w:rFonts w:ascii="Times New Roman" w:hAnsi="Times New Roman" w:cs="Times New Roman"/>
          <w:lang w:val="lv-LV"/>
        </w:rPr>
        <w:t xml:space="preserve">attēla </w:t>
      </w:r>
      <w:r w:rsidR="002929C7" w:rsidRPr="002929C7">
        <w:rPr>
          <w:rFonts w:ascii="Times New Roman" w:hAnsi="Times New Roman" w:cs="Times New Roman"/>
          <w:lang w:val="lv-LV"/>
        </w:rPr>
        <w:t>numur</w:t>
      </w:r>
      <w:r w:rsidR="00031660">
        <w:rPr>
          <w:rFonts w:ascii="Times New Roman" w:hAnsi="Times New Roman" w:cs="Times New Roman"/>
          <w:lang w:val="lv-LV"/>
        </w:rPr>
        <w:t xml:space="preserve">a </w:t>
      </w:r>
      <w:r w:rsidR="002929C7" w:rsidRPr="002929C7">
        <w:rPr>
          <w:rFonts w:ascii="Times New Roman" w:hAnsi="Times New Roman" w:cs="Times New Roman"/>
          <w:lang w:val="lv-LV"/>
        </w:rPr>
        <w:t>noformē</w:t>
      </w:r>
      <w:r w:rsidR="00031660">
        <w:rPr>
          <w:rFonts w:ascii="Times New Roman" w:hAnsi="Times New Roman" w:cs="Times New Roman"/>
          <w:lang w:val="lv-LV"/>
        </w:rPr>
        <w:t>jums</w:t>
      </w:r>
      <w:r w:rsidR="002929C7" w:rsidRPr="002929C7">
        <w:rPr>
          <w:rFonts w:ascii="Times New Roman" w:hAnsi="Times New Roman" w:cs="Times New Roman"/>
          <w:lang w:val="lv-LV"/>
        </w:rPr>
        <w:t xml:space="preserve"> atbils</w:t>
      </w:r>
      <w:r w:rsidR="00031660">
        <w:rPr>
          <w:rFonts w:ascii="Times New Roman" w:hAnsi="Times New Roman" w:cs="Times New Roman"/>
          <w:lang w:val="lv-LV"/>
        </w:rPr>
        <w:t>tu</w:t>
      </w:r>
      <w:r w:rsidR="002929C7" w:rsidRPr="002929C7">
        <w:rPr>
          <w:rFonts w:ascii="Times New Roman" w:hAnsi="Times New Roman" w:cs="Times New Roman"/>
          <w:lang w:val="lv-LV"/>
        </w:rPr>
        <w:t xml:space="preserve"> </w:t>
      </w:r>
      <w:r w:rsidR="006D7182">
        <w:rPr>
          <w:rFonts w:ascii="Times New Roman" w:hAnsi="Times New Roman" w:cs="Times New Roman"/>
          <w:lang w:val="lv-LV"/>
        </w:rPr>
        <w:t xml:space="preserve">noslēguma darba noformēšanas </w:t>
      </w:r>
      <w:r w:rsidR="002929C7" w:rsidRPr="002929C7">
        <w:rPr>
          <w:rFonts w:ascii="Times New Roman" w:hAnsi="Times New Roman" w:cs="Times New Roman"/>
          <w:lang w:val="lv-LV"/>
        </w:rPr>
        <w:t xml:space="preserve">prasībām, </w:t>
      </w:r>
      <w:r w:rsidR="006D7182">
        <w:rPr>
          <w:rFonts w:ascii="Times New Roman" w:hAnsi="Times New Roman" w:cs="Times New Roman"/>
          <w:lang w:val="lv-LV"/>
        </w:rPr>
        <w:t>obligāti jā</w:t>
      </w:r>
      <w:r w:rsidR="002929C7" w:rsidRPr="002929C7">
        <w:rPr>
          <w:rFonts w:ascii="Times New Roman" w:hAnsi="Times New Roman" w:cs="Times New Roman"/>
          <w:lang w:val="lv-LV"/>
        </w:rPr>
        <w:t xml:space="preserve">atzīmē Izslēgt </w:t>
      </w:r>
      <w:r w:rsidR="00031660">
        <w:rPr>
          <w:rFonts w:ascii="Times New Roman" w:hAnsi="Times New Roman" w:cs="Times New Roman"/>
          <w:lang w:val="lv-LV"/>
        </w:rPr>
        <w:t xml:space="preserve">etiķeti no </w:t>
      </w:r>
      <w:r w:rsidR="002929C7" w:rsidRPr="002929C7">
        <w:rPr>
          <w:rFonts w:ascii="Times New Roman" w:hAnsi="Times New Roman" w:cs="Times New Roman"/>
          <w:lang w:val="lv-LV"/>
        </w:rPr>
        <w:t>aprakst</w:t>
      </w:r>
      <w:r w:rsidR="00031660">
        <w:rPr>
          <w:rFonts w:ascii="Times New Roman" w:hAnsi="Times New Roman" w:cs="Times New Roman"/>
          <w:lang w:val="lv-LV"/>
        </w:rPr>
        <w:t>a</w:t>
      </w:r>
      <w:r w:rsidR="002929C7" w:rsidRPr="002929C7">
        <w:rPr>
          <w:rFonts w:ascii="Times New Roman" w:hAnsi="Times New Roman" w:cs="Times New Roman"/>
          <w:lang w:val="lv-LV"/>
        </w:rPr>
        <w:t xml:space="preserve"> (</w:t>
      </w:r>
      <w:r w:rsidR="002929C7" w:rsidRPr="002929C7">
        <w:rPr>
          <w:rFonts w:ascii="Times New Roman" w:hAnsi="Times New Roman" w:cs="Times New Roman"/>
          <w:i/>
          <w:iCs/>
          <w:lang w:val="lv-LV"/>
        </w:rPr>
        <w:t>Exclude label from caption</w:t>
      </w:r>
      <w:r w:rsidR="002929C7" w:rsidRPr="002929C7">
        <w:rPr>
          <w:rFonts w:ascii="Times New Roman" w:hAnsi="Times New Roman" w:cs="Times New Roman"/>
          <w:lang w:val="lv-LV"/>
        </w:rPr>
        <w:t>)</w:t>
      </w:r>
      <w:r w:rsidR="00D5305C">
        <w:rPr>
          <w:rFonts w:ascii="Times New Roman" w:hAnsi="Times New Roman" w:cs="Times New Roman"/>
          <w:lang w:val="lv-LV"/>
        </w:rPr>
        <w:t>. S</w:t>
      </w:r>
      <w:r w:rsidR="00375BC0">
        <w:rPr>
          <w:rFonts w:ascii="Times New Roman" w:hAnsi="Times New Roman" w:cs="Times New Roman"/>
          <w:lang w:val="lv-LV"/>
        </w:rPr>
        <w:t xml:space="preserve">adaļā </w:t>
      </w:r>
      <w:r w:rsidR="002929C7" w:rsidRPr="002929C7">
        <w:rPr>
          <w:rFonts w:ascii="Times New Roman" w:hAnsi="Times New Roman" w:cs="Times New Roman"/>
          <w:lang w:val="lv-LV"/>
        </w:rPr>
        <w:t>Numerācija (</w:t>
      </w:r>
      <w:r w:rsidR="002929C7" w:rsidRPr="002929C7">
        <w:rPr>
          <w:rFonts w:ascii="Times New Roman" w:hAnsi="Times New Roman" w:cs="Times New Roman"/>
          <w:i/>
          <w:iCs/>
          <w:lang w:val="lv-LV"/>
        </w:rPr>
        <w:t>Numbering</w:t>
      </w:r>
      <w:r w:rsidR="002929C7" w:rsidRPr="002929C7">
        <w:rPr>
          <w:rFonts w:ascii="Times New Roman" w:hAnsi="Times New Roman" w:cs="Times New Roman"/>
          <w:lang w:val="lv-LV"/>
        </w:rPr>
        <w:t>) atzīmē Iekļaut nodaļas numuru (</w:t>
      </w:r>
      <w:r w:rsidR="002929C7" w:rsidRPr="00695F96">
        <w:rPr>
          <w:rFonts w:ascii="Times New Roman" w:hAnsi="Times New Roman" w:cs="Times New Roman"/>
          <w:i/>
          <w:iCs/>
          <w:lang w:val="lv-LV"/>
        </w:rPr>
        <w:t>Include chapter number</w:t>
      </w:r>
      <w:r w:rsidR="002929C7" w:rsidRPr="002929C7">
        <w:rPr>
          <w:rFonts w:ascii="Times New Roman" w:hAnsi="Times New Roman" w:cs="Times New Roman"/>
          <w:lang w:val="lv-LV"/>
        </w:rPr>
        <w:t>).</w:t>
      </w:r>
      <w:r w:rsidR="00D5305C">
        <w:rPr>
          <w:rFonts w:ascii="Times New Roman" w:hAnsi="Times New Roman" w:cs="Times New Roman"/>
          <w:lang w:val="lv-LV"/>
        </w:rPr>
        <w:t xml:space="preserve"> Pēc </w:t>
      </w:r>
      <w:r w:rsidR="00031660">
        <w:rPr>
          <w:rFonts w:ascii="Times New Roman" w:hAnsi="Times New Roman" w:cs="Times New Roman"/>
          <w:lang w:val="lv-LV"/>
        </w:rPr>
        <w:t>izvēl</w:t>
      </w:r>
      <w:r w:rsidR="00D5305C">
        <w:rPr>
          <w:rFonts w:ascii="Times New Roman" w:hAnsi="Times New Roman" w:cs="Times New Roman"/>
          <w:lang w:val="lv-LV"/>
        </w:rPr>
        <w:t xml:space="preserve">es apstiprināšanas </w:t>
      </w:r>
      <w:r w:rsidR="00382AB2">
        <w:rPr>
          <w:rFonts w:ascii="Times New Roman" w:hAnsi="Times New Roman" w:cs="Times New Roman"/>
          <w:lang w:val="lv-LV"/>
        </w:rPr>
        <w:t xml:space="preserve">zem attēla tiks ievietots attēla numurs (piem., 1.1 ). </w:t>
      </w:r>
      <w:r w:rsidR="00382AB2" w:rsidRPr="002929C7">
        <w:rPr>
          <w:rFonts w:ascii="Times New Roman" w:hAnsi="Times New Roman" w:cs="Times New Roman"/>
          <w:lang w:val="lv-LV"/>
        </w:rPr>
        <w:t xml:space="preserve">Aiz pēdējā cipara </w:t>
      </w:r>
      <w:r w:rsidR="00031660">
        <w:rPr>
          <w:rFonts w:ascii="Times New Roman" w:hAnsi="Times New Roman" w:cs="Times New Roman"/>
          <w:lang w:val="lv-LV"/>
        </w:rPr>
        <w:t>jā</w:t>
      </w:r>
      <w:r w:rsidR="00382AB2" w:rsidRPr="002929C7">
        <w:rPr>
          <w:rFonts w:ascii="Times New Roman" w:hAnsi="Times New Roman" w:cs="Times New Roman"/>
          <w:lang w:val="lv-LV"/>
        </w:rPr>
        <w:t>ielie</w:t>
      </w:r>
      <w:r w:rsidR="00031660">
        <w:rPr>
          <w:rFonts w:ascii="Times New Roman" w:hAnsi="Times New Roman" w:cs="Times New Roman"/>
          <w:lang w:val="lv-LV"/>
        </w:rPr>
        <w:t>k</w:t>
      </w:r>
      <w:r w:rsidR="00382AB2" w:rsidRPr="002929C7">
        <w:rPr>
          <w:rFonts w:ascii="Times New Roman" w:hAnsi="Times New Roman" w:cs="Times New Roman"/>
          <w:lang w:val="lv-LV"/>
        </w:rPr>
        <w:t xml:space="preserve"> punkt</w:t>
      </w:r>
      <w:r w:rsidR="00031660">
        <w:rPr>
          <w:rFonts w:ascii="Times New Roman" w:hAnsi="Times New Roman" w:cs="Times New Roman"/>
          <w:lang w:val="lv-LV"/>
        </w:rPr>
        <w:t>s</w:t>
      </w:r>
      <w:r w:rsidR="00382AB2" w:rsidRPr="002929C7">
        <w:rPr>
          <w:rFonts w:ascii="Times New Roman" w:hAnsi="Times New Roman" w:cs="Times New Roman"/>
          <w:lang w:val="lv-LV"/>
        </w:rPr>
        <w:t>, tad atstarp</w:t>
      </w:r>
      <w:r w:rsidR="00031660">
        <w:rPr>
          <w:rFonts w:ascii="Times New Roman" w:hAnsi="Times New Roman" w:cs="Times New Roman"/>
          <w:lang w:val="lv-LV"/>
        </w:rPr>
        <w:t>e</w:t>
      </w:r>
      <w:r w:rsidR="00382AB2" w:rsidRPr="002929C7">
        <w:rPr>
          <w:rFonts w:ascii="Times New Roman" w:hAnsi="Times New Roman" w:cs="Times New Roman"/>
          <w:lang w:val="lv-LV"/>
        </w:rPr>
        <w:t>, uzrakst</w:t>
      </w:r>
      <w:r w:rsidR="00031660">
        <w:rPr>
          <w:rFonts w:ascii="Times New Roman" w:hAnsi="Times New Roman" w:cs="Times New Roman"/>
          <w:lang w:val="lv-LV"/>
        </w:rPr>
        <w:t>s</w:t>
      </w:r>
      <w:r w:rsidR="00382AB2" w:rsidRPr="002929C7">
        <w:rPr>
          <w:rFonts w:ascii="Times New Roman" w:hAnsi="Times New Roman" w:cs="Times New Roman"/>
          <w:lang w:val="lv-LV"/>
        </w:rPr>
        <w:t xml:space="preserve"> </w:t>
      </w:r>
      <w:r w:rsidR="00382AB2">
        <w:rPr>
          <w:rFonts w:ascii="Times New Roman" w:hAnsi="Times New Roman" w:cs="Times New Roman"/>
          <w:lang w:val="lv-LV"/>
        </w:rPr>
        <w:t>“</w:t>
      </w:r>
      <w:r w:rsidR="00382AB2" w:rsidRPr="002929C7">
        <w:rPr>
          <w:rFonts w:ascii="Times New Roman" w:hAnsi="Times New Roman" w:cs="Times New Roman"/>
          <w:lang w:val="lv-LV"/>
        </w:rPr>
        <w:t>att.</w:t>
      </w:r>
      <w:r w:rsidR="00382AB2">
        <w:rPr>
          <w:rFonts w:ascii="Times New Roman" w:hAnsi="Times New Roman" w:cs="Times New Roman"/>
          <w:lang w:val="lv-LV"/>
        </w:rPr>
        <w:t>”</w:t>
      </w:r>
      <w:r w:rsidR="00382AB2" w:rsidRPr="002929C7">
        <w:rPr>
          <w:rFonts w:ascii="Times New Roman" w:hAnsi="Times New Roman" w:cs="Times New Roman"/>
          <w:lang w:val="lv-LV"/>
        </w:rPr>
        <w:t>, atstarp</w:t>
      </w:r>
      <w:r w:rsidR="00031660">
        <w:rPr>
          <w:rFonts w:ascii="Times New Roman" w:hAnsi="Times New Roman" w:cs="Times New Roman"/>
          <w:lang w:val="lv-LV"/>
        </w:rPr>
        <w:t>e</w:t>
      </w:r>
      <w:r w:rsidR="00382AB2" w:rsidRPr="002929C7">
        <w:rPr>
          <w:rFonts w:ascii="Times New Roman" w:hAnsi="Times New Roman" w:cs="Times New Roman"/>
          <w:lang w:val="lv-LV"/>
        </w:rPr>
        <w:t xml:space="preserve"> un ar lielo sākuma burtu rakst</w:t>
      </w:r>
      <w:r w:rsidR="00031660">
        <w:rPr>
          <w:rFonts w:ascii="Times New Roman" w:hAnsi="Times New Roman" w:cs="Times New Roman"/>
          <w:lang w:val="lv-LV"/>
        </w:rPr>
        <w:t>a</w:t>
      </w:r>
      <w:r w:rsidR="00382AB2" w:rsidRPr="002929C7">
        <w:rPr>
          <w:rFonts w:ascii="Times New Roman" w:hAnsi="Times New Roman" w:cs="Times New Roman"/>
          <w:lang w:val="lv-LV"/>
        </w:rPr>
        <w:t xml:space="preserve"> attēla nosaukumu.</w:t>
      </w:r>
    </w:p>
    <w:p w14:paraId="663297AC" w14:textId="526A598A" w:rsidR="00FC317B" w:rsidRPr="00382831" w:rsidRDefault="00382831" w:rsidP="00382831">
      <w:pPr>
        <w:keepNext/>
        <w:spacing w:before="240" w:after="240" w:line="240" w:lineRule="auto"/>
        <w:jc w:val="center"/>
        <w:rPr>
          <w:rFonts w:ascii="Times New Roman" w:hAnsi="Times New Roman" w:cs="Times New Roman"/>
          <w:lang w:val="lv-LV"/>
        </w:rPr>
      </w:pPr>
      <w:r>
        <w:rPr>
          <w:rFonts w:ascii="Times New Roman" w:hAnsi="Times New Roman" w:cs="Times New Roman"/>
          <w:lang w:val="lv-LV"/>
        </w:rPr>
        <w:t xml:space="preserve">(a) </w:t>
      </w:r>
      <w:r w:rsidRPr="00382831">
        <w:rPr>
          <w:noProof/>
          <w:lang w:val="lv-LV"/>
        </w:rPr>
        <w:drawing>
          <wp:inline distT="0" distB="0" distL="0" distR="0" wp14:anchorId="3691F413" wp14:editId="4DF4CD4F">
            <wp:extent cx="2394585" cy="1912558"/>
            <wp:effectExtent l="0" t="0" r="5715" b="0"/>
            <wp:docPr id="727805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05048" name=""/>
                    <pic:cNvPicPr/>
                  </pic:nvPicPr>
                  <pic:blipFill>
                    <a:blip r:embed="rId9"/>
                    <a:stretch>
                      <a:fillRect/>
                    </a:stretch>
                  </pic:blipFill>
                  <pic:spPr>
                    <a:xfrm>
                      <a:off x="0" y="0"/>
                      <a:ext cx="2407110" cy="1922562"/>
                    </a:xfrm>
                    <a:prstGeom prst="rect">
                      <a:avLst/>
                    </a:prstGeom>
                  </pic:spPr>
                </pic:pic>
              </a:graphicData>
            </a:graphic>
          </wp:inline>
        </w:drawing>
      </w:r>
      <w:r w:rsidRPr="00382831">
        <w:rPr>
          <w:rFonts w:ascii="Times New Roman" w:hAnsi="Times New Roman" w:cs="Times New Roman"/>
          <w:lang w:val="lv-LV"/>
        </w:rPr>
        <w:t xml:space="preserve">  </w:t>
      </w:r>
      <w:r>
        <w:rPr>
          <w:rFonts w:ascii="Times New Roman" w:hAnsi="Times New Roman" w:cs="Times New Roman"/>
          <w:lang w:val="lv-LV"/>
        </w:rPr>
        <w:t>(</w:t>
      </w:r>
      <w:r w:rsidRPr="00382831">
        <w:rPr>
          <w:rFonts w:ascii="Times New Roman" w:hAnsi="Times New Roman" w:cs="Times New Roman"/>
          <w:lang w:val="lv-LV"/>
        </w:rPr>
        <w:t xml:space="preserve">b) </w:t>
      </w:r>
      <w:r w:rsidRPr="00382831">
        <w:rPr>
          <w:noProof/>
          <w:lang w:val="lv-LV"/>
        </w:rPr>
        <w:drawing>
          <wp:inline distT="0" distB="0" distL="0" distR="0" wp14:anchorId="5BA310DA" wp14:editId="7D039A30">
            <wp:extent cx="2495550" cy="1919046"/>
            <wp:effectExtent l="0" t="0" r="0" b="5080"/>
            <wp:docPr id="1627283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283592" name=""/>
                    <pic:cNvPicPr/>
                  </pic:nvPicPr>
                  <pic:blipFill>
                    <a:blip r:embed="rId10"/>
                    <a:stretch>
                      <a:fillRect/>
                    </a:stretch>
                  </pic:blipFill>
                  <pic:spPr>
                    <a:xfrm>
                      <a:off x="0" y="0"/>
                      <a:ext cx="2504746" cy="1926117"/>
                    </a:xfrm>
                    <a:prstGeom prst="rect">
                      <a:avLst/>
                    </a:prstGeom>
                  </pic:spPr>
                </pic:pic>
              </a:graphicData>
            </a:graphic>
          </wp:inline>
        </w:drawing>
      </w:r>
    </w:p>
    <w:p w14:paraId="3C0331EC" w14:textId="7E4A91AB" w:rsidR="00382831" w:rsidRDefault="00F80B61" w:rsidP="00382831">
      <w:pPr>
        <w:pStyle w:val="Caption"/>
        <w:rPr>
          <w:rFonts w:cs="Times New Roman"/>
          <w:lang w:val="lv-LV"/>
        </w:rPr>
      </w:pPr>
      <w:r>
        <w:rPr>
          <w:rFonts w:cs="Times New Roman"/>
          <w:lang w:val="lv-LV"/>
        </w:rPr>
        <w:fldChar w:fldCharType="begin"/>
      </w:r>
      <w:r>
        <w:rPr>
          <w:rFonts w:cs="Times New Roman"/>
          <w:lang w:val="lv-LV"/>
        </w:rPr>
        <w:instrText xml:space="preserve"> STYLEREF 1 \s </w:instrText>
      </w:r>
      <w:r>
        <w:rPr>
          <w:rFonts w:cs="Times New Roman"/>
          <w:lang w:val="lv-LV"/>
        </w:rPr>
        <w:fldChar w:fldCharType="separate"/>
      </w:r>
      <w:r>
        <w:rPr>
          <w:rFonts w:cs="Times New Roman"/>
          <w:noProof/>
          <w:lang w:val="lv-LV"/>
        </w:rPr>
        <w:t>1</w:t>
      </w:r>
      <w:r>
        <w:rPr>
          <w:rFonts w:cs="Times New Roman"/>
          <w:lang w:val="lv-LV"/>
        </w:rPr>
        <w:fldChar w:fldCharType="end"/>
      </w:r>
      <w:r>
        <w:rPr>
          <w:rFonts w:cs="Times New Roman"/>
          <w:lang w:val="lv-LV"/>
        </w:rPr>
        <w:t>.</w:t>
      </w:r>
      <w:r>
        <w:rPr>
          <w:rFonts w:cs="Times New Roman"/>
          <w:lang w:val="lv-LV"/>
        </w:rPr>
        <w:fldChar w:fldCharType="begin"/>
      </w:r>
      <w:r>
        <w:rPr>
          <w:rFonts w:cs="Times New Roman"/>
          <w:lang w:val="lv-LV"/>
        </w:rPr>
        <w:instrText xml:space="preserve"> SEQ Figure \* ARABIC \s 1 </w:instrText>
      </w:r>
      <w:r>
        <w:rPr>
          <w:rFonts w:cs="Times New Roman"/>
          <w:lang w:val="lv-LV"/>
        </w:rPr>
        <w:fldChar w:fldCharType="separate"/>
      </w:r>
      <w:r>
        <w:rPr>
          <w:rFonts w:cs="Times New Roman"/>
          <w:noProof/>
          <w:lang w:val="lv-LV"/>
        </w:rPr>
        <w:t>1</w:t>
      </w:r>
      <w:r>
        <w:rPr>
          <w:rFonts w:cs="Times New Roman"/>
          <w:lang w:val="lv-LV"/>
        </w:rPr>
        <w:fldChar w:fldCharType="end"/>
      </w:r>
      <w:bookmarkStart w:id="8" w:name="_Toc222128670"/>
      <w:bookmarkStart w:id="9" w:name="_Toc222132650"/>
      <w:r w:rsidR="00382831">
        <w:rPr>
          <w:rFonts w:cs="Times New Roman"/>
          <w:lang w:val="lv-LV"/>
        </w:rPr>
        <w:t>. att. Attēla numerācijas veidošana</w:t>
      </w:r>
      <w:bookmarkEnd w:id="8"/>
      <w:bookmarkEnd w:id="9"/>
    </w:p>
    <w:p w14:paraId="7EC12C16" w14:textId="6598063D" w:rsidR="0052784D" w:rsidRPr="00AB5593" w:rsidRDefault="002929C7" w:rsidP="00FC317B">
      <w:pPr>
        <w:spacing w:after="0" w:line="240" w:lineRule="auto"/>
        <w:ind w:firstLine="720"/>
        <w:jc w:val="both"/>
        <w:rPr>
          <w:rFonts w:ascii="Times New Roman" w:hAnsi="Times New Roman" w:cs="Times New Roman"/>
          <w:i/>
          <w:iCs/>
          <w:lang w:val="lv-LV"/>
        </w:rPr>
      </w:pPr>
      <w:r w:rsidRPr="002929C7">
        <w:rPr>
          <w:rFonts w:ascii="Times New Roman" w:hAnsi="Times New Roman" w:cs="Times New Roman"/>
          <w:lang w:val="lv-LV"/>
        </w:rPr>
        <w:t>Ja darbā ievietosi jaunu attēlu starp jau esošajiem, numerācija automātiski pārrēķināsies</w:t>
      </w:r>
      <w:r w:rsidR="00FC317B" w:rsidRPr="00FC317B">
        <w:rPr>
          <w:rFonts w:ascii="Times New Roman" w:hAnsi="Times New Roman" w:cs="Times New Roman"/>
          <w:lang w:val="lv-LV"/>
        </w:rPr>
        <w:t>.</w:t>
      </w:r>
    </w:p>
    <w:p w14:paraId="53C54353" w14:textId="23029D2B" w:rsidR="0052784D" w:rsidRPr="007A3711" w:rsidRDefault="00D90CDE" w:rsidP="00AB5593">
      <w:pPr>
        <w:pStyle w:val="Attls"/>
        <w:keepNext/>
      </w:pPr>
      <w:r w:rsidRPr="00065DA8">
        <w:rPr>
          <w:lang w:val="en-US"/>
        </w:rPr>
        <w:lastRenderedPageBreak/>
        <w:drawing>
          <wp:inline distT="0" distB="0" distL="0" distR="0" wp14:anchorId="3654313F" wp14:editId="56F20152">
            <wp:extent cx="1819529" cy="1771897"/>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19529" cy="1771897"/>
                    </a:xfrm>
                    <a:prstGeom prst="rect">
                      <a:avLst/>
                    </a:prstGeom>
                  </pic:spPr>
                </pic:pic>
              </a:graphicData>
            </a:graphic>
          </wp:inline>
        </w:drawing>
      </w:r>
    </w:p>
    <w:p w14:paraId="51B4A064" w14:textId="16C52C81" w:rsidR="0052784D" w:rsidRDefault="00F80B61" w:rsidP="0052784D">
      <w:pPr>
        <w:pStyle w:val="Caption"/>
        <w:rPr>
          <w:rFonts w:cs="Times New Roman"/>
          <w:color w:val="auto"/>
          <w:szCs w:val="24"/>
          <w:lang w:val="lv-LV"/>
        </w:rPr>
      </w:pPr>
      <w:r>
        <w:rPr>
          <w:rFonts w:cs="Times New Roman"/>
          <w:color w:val="auto"/>
          <w:szCs w:val="24"/>
          <w:lang w:val="lv-LV"/>
        </w:rPr>
        <w:fldChar w:fldCharType="begin"/>
      </w:r>
      <w:r>
        <w:rPr>
          <w:rFonts w:cs="Times New Roman"/>
          <w:color w:val="auto"/>
          <w:szCs w:val="24"/>
          <w:lang w:val="lv-LV"/>
        </w:rPr>
        <w:instrText xml:space="preserve"> STYLEREF 1 \s </w:instrText>
      </w:r>
      <w:r>
        <w:rPr>
          <w:rFonts w:cs="Times New Roman"/>
          <w:color w:val="auto"/>
          <w:szCs w:val="24"/>
          <w:lang w:val="lv-LV"/>
        </w:rPr>
        <w:fldChar w:fldCharType="separate"/>
      </w:r>
      <w:r>
        <w:rPr>
          <w:rFonts w:cs="Times New Roman"/>
          <w:noProof/>
          <w:color w:val="auto"/>
          <w:szCs w:val="24"/>
          <w:lang w:val="lv-LV"/>
        </w:rPr>
        <w:t>1</w:t>
      </w:r>
      <w:r>
        <w:rPr>
          <w:rFonts w:cs="Times New Roman"/>
          <w:color w:val="auto"/>
          <w:szCs w:val="24"/>
          <w:lang w:val="lv-LV"/>
        </w:rPr>
        <w:fldChar w:fldCharType="end"/>
      </w:r>
      <w:r>
        <w:rPr>
          <w:rFonts w:cs="Times New Roman"/>
          <w:color w:val="auto"/>
          <w:szCs w:val="24"/>
          <w:lang w:val="lv-LV"/>
        </w:rPr>
        <w:t>.</w:t>
      </w:r>
      <w:r>
        <w:rPr>
          <w:rFonts w:cs="Times New Roman"/>
          <w:color w:val="auto"/>
          <w:szCs w:val="24"/>
          <w:lang w:val="lv-LV"/>
        </w:rPr>
        <w:fldChar w:fldCharType="begin"/>
      </w:r>
      <w:r>
        <w:rPr>
          <w:rFonts w:cs="Times New Roman"/>
          <w:color w:val="auto"/>
          <w:szCs w:val="24"/>
          <w:lang w:val="lv-LV"/>
        </w:rPr>
        <w:instrText xml:space="preserve"> SEQ Figure \* ARABIC \s 1 </w:instrText>
      </w:r>
      <w:r>
        <w:rPr>
          <w:rFonts w:cs="Times New Roman"/>
          <w:color w:val="auto"/>
          <w:szCs w:val="24"/>
          <w:lang w:val="lv-LV"/>
        </w:rPr>
        <w:fldChar w:fldCharType="separate"/>
      </w:r>
      <w:r>
        <w:rPr>
          <w:rFonts w:cs="Times New Roman"/>
          <w:noProof/>
          <w:color w:val="auto"/>
          <w:szCs w:val="24"/>
          <w:lang w:val="lv-LV"/>
        </w:rPr>
        <w:t>2</w:t>
      </w:r>
      <w:r>
        <w:rPr>
          <w:rFonts w:cs="Times New Roman"/>
          <w:color w:val="auto"/>
          <w:szCs w:val="24"/>
          <w:lang w:val="lv-LV"/>
        </w:rPr>
        <w:fldChar w:fldCharType="end"/>
      </w:r>
      <w:bookmarkStart w:id="10" w:name="_Toc222128671"/>
      <w:bookmarkStart w:id="11" w:name="_Toc222132651"/>
      <w:r w:rsidR="0052784D" w:rsidRPr="007A3711">
        <w:rPr>
          <w:rFonts w:cs="Times New Roman"/>
          <w:color w:val="auto"/>
          <w:szCs w:val="24"/>
          <w:lang w:val="lv-LV"/>
        </w:rPr>
        <w:t>. att. Attēla nosaukums</w:t>
      </w:r>
      <w:bookmarkEnd w:id="10"/>
      <w:bookmarkEnd w:id="11"/>
    </w:p>
    <w:p w14:paraId="18D57B79" w14:textId="7E2CD1EE" w:rsidR="00375BC0" w:rsidRDefault="00375BC0" w:rsidP="006C7EED">
      <w:pPr>
        <w:spacing w:after="0" w:line="240" w:lineRule="auto"/>
        <w:ind w:firstLine="567"/>
        <w:jc w:val="both"/>
        <w:rPr>
          <w:rFonts w:ascii="Times New Roman" w:hAnsi="Times New Roman" w:cs="Times New Roman"/>
          <w:noProof/>
          <w:lang w:val="lv-LV"/>
        </w:rPr>
      </w:pPr>
      <w:r w:rsidRPr="00375BC0">
        <w:rPr>
          <w:rFonts w:ascii="Times New Roman" w:hAnsi="Times New Roman" w:cs="Times New Roman"/>
          <w:lang w:val="lv-LV"/>
        </w:rPr>
        <w:t>Automātisks attēlu saraksts (Attēlu rādītājs)</w:t>
      </w:r>
      <w:r>
        <w:rPr>
          <w:rFonts w:ascii="Times New Roman" w:hAnsi="Times New Roman" w:cs="Times New Roman"/>
          <w:lang w:val="lv-LV"/>
        </w:rPr>
        <w:t>: n</w:t>
      </w:r>
      <w:r w:rsidRPr="00375BC0">
        <w:rPr>
          <w:rFonts w:ascii="Times New Roman" w:hAnsi="Times New Roman" w:cs="Times New Roman"/>
          <w:lang w:val="lv-LV"/>
        </w:rPr>
        <w:t>ovieto kursoru vietā, kur jābūt attēlu sarakstam</w:t>
      </w:r>
      <w:r>
        <w:rPr>
          <w:rFonts w:ascii="Times New Roman" w:hAnsi="Times New Roman" w:cs="Times New Roman"/>
          <w:lang w:val="lv-LV"/>
        </w:rPr>
        <w:t>, ciln</w:t>
      </w:r>
      <w:r w:rsidR="00D5305C">
        <w:rPr>
          <w:rFonts w:ascii="Times New Roman" w:hAnsi="Times New Roman" w:cs="Times New Roman"/>
          <w:lang w:val="lv-LV"/>
        </w:rPr>
        <w:t>ē</w:t>
      </w:r>
      <w:r>
        <w:rPr>
          <w:rFonts w:ascii="Times New Roman" w:hAnsi="Times New Roman" w:cs="Times New Roman"/>
          <w:lang w:val="lv-LV"/>
        </w:rPr>
        <w:t xml:space="preserve"> </w:t>
      </w:r>
      <w:r w:rsidRPr="00375BC0">
        <w:rPr>
          <w:rFonts w:ascii="Times New Roman" w:hAnsi="Times New Roman" w:cs="Times New Roman"/>
          <w:lang w:val="lv-LV"/>
        </w:rPr>
        <w:t>Atsauces (</w:t>
      </w:r>
      <w:r w:rsidRPr="00375BC0">
        <w:rPr>
          <w:rFonts w:ascii="Times New Roman" w:hAnsi="Times New Roman" w:cs="Times New Roman"/>
          <w:i/>
          <w:iCs/>
          <w:lang w:val="lv-LV"/>
        </w:rPr>
        <w:t>References</w:t>
      </w:r>
      <w:r w:rsidRPr="00375BC0">
        <w:rPr>
          <w:rFonts w:ascii="Times New Roman" w:hAnsi="Times New Roman" w:cs="Times New Roman"/>
          <w:lang w:val="lv-LV"/>
        </w:rPr>
        <w:t>)</w:t>
      </w:r>
      <w:r w:rsidR="00D5305C">
        <w:rPr>
          <w:rFonts w:ascii="Times New Roman" w:hAnsi="Times New Roman" w:cs="Times New Roman"/>
          <w:lang w:val="lv-LV"/>
        </w:rPr>
        <w:t xml:space="preserve"> izvēlas </w:t>
      </w:r>
      <w:r w:rsidRPr="00375BC0">
        <w:rPr>
          <w:rFonts w:ascii="Times New Roman" w:hAnsi="Times New Roman" w:cs="Times New Roman"/>
          <w:lang w:val="lv-LV"/>
        </w:rPr>
        <w:t xml:space="preserve">Ievietot attēlu sarakstu </w:t>
      </w:r>
      <w:r>
        <w:rPr>
          <w:rFonts w:ascii="Times New Roman" w:hAnsi="Times New Roman" w:cs="Times New Roman"/>
          <w:lang w:val="lv-LV"/>
        </w:rPr>
        <w:t>(</w:t>
      </w:r>
      <w:r w:rsidRPr="00375BC0">
        <w:rPr>
          <w:rFonts w:ascii="Times New Roman" w:hAnsi="Times New Roman" w:cs="Times New Roman"/>
          <w:i/>
          <w:iCs/>
          <w:lang w:val="lv-LV"/>
        </w:rPr>
        <w:t>Insert Table of Figures</w:t>
      </w:r>
      <w:r w:rsidRPr="00375BC0">
        <w:rPr>
          <w:rFonts w:ascii="Times New Roman" w:hAnsi="Times New Roman" w:cs="Times New Roman"/>
          <w:lang w:val="lv-LV"/>
        </w:rPr>
        <w:t>).</w:t>
      </w:r>
      <w:r>
        <w:rPr>
          <w:rFonts w:ascii="Times New Roman" w:hAnsi="Times New Roman" w:cs="Times New Roman"/>
          <w:lang w:val="lv-LV"/>
        </w:rPr>
        <w:t xml:space="preserve"> </w:t>
      </w:r>
      <w:r w:rsidR="003A52B1">
        <w:rPr>
          <w:rFonts w:ascii="Times New Roman" w:hAnsi="Times New Roman" w:cs="Times New Roman"/>
          <w:lang w:val="lv-LV"/>
        </w:rPr>
        <w:t>Sadaļā</w:t>
      </w:r>
      <w:r w:rsidR="005042CE">
        <w:rPr>
          <w:rFonts w:ascii="Times New Roman" w:hAnsi="Times New Roman" w:cs="Times New Roman"/>
          <w:lang w:val="lv-LV"/>
        </w:rPr>
        <w:t xml:space="preserve"> Apraksta etiķete</w:t>
      </w:r>
      <w:r w:rsidR="003A52B1">
        <w:rPr>
          <w:rFonts w:ascii="Times New Roman" w:hAnsi="Times New Roman" w:cs="Times New Roman"/>
          <w:lang w:val="lv-LV"/>
        </w:rPr>
        <w:t xml:space="preserve"> </w:t>
      </w:r>
      <w:r w:rsidRPr="00695F96">
        <w:rPr>
          <w:rFonts w:ascii="Times New Roman" w:hAnsi="Times New Roman" w:cs="Times New Roman"/>
          <w:i/>
          <w:iCs/>
          <w:lang w:val="lv-LV"/>
        </w:rPr>
        <w:t>Caption label</w:t>
      </w:r>
      <w:r w:rsidRPr="00375BC0">
        <w:rPr>
          <w:rFonts w:ascii="Times New Roman" w:hAnsi="Times New Roman" w:cs="Times New Roman"/>
          <w:lang w:val="lv-LV"/>
        </w:rPr>
        <w:t xml:space="preserve"> izvēlies</w:t>
      </w:r>
      <w:r w:rsidR="005042CE">
        <w:rPr>
          <w:rFonts w:ascii="Times New Roman" w:hAnsi="Times New Roman" w:cs="Times New Roman"/>
          <w:lang w:val="lv-LV"/>
        </w:rPr>
        <w:t xml:space="preserve"> etiķeti, kura tika izmantota veidojot attēlu automātisko numerāciju, piemēra, </w:t>
      </w:r>
      <w:r w:rsidRPr="00375BC0">
        <w:rPr>
          <w:rFonts w:ascii="Times New Roman" w:hAnsi="Times New Roman" w:cs="Times New Roman"/>
          <w:lang w:val="lv-LV"/>
        </w:rPr>
        <w:t>Attēls (</w:t>
      </w:r>
      <w:r w:rsidRPr="00695F96">
        <w:rPr>
          <w:rFonts w:ascii="Times New Roman" w:hAnsi="Times New Roman" w:cs="Times New Roman"/>
          <w:i/>
          <w:iCs/>
          <w:lang w:val="lv-LV"/>
        </w:rPr>
        <w:t>Figure</w:t>
      </w:r>
      <w:r w:rsidRPr="00375BC0">
        <w:rPr>
          <w:rFonts w:ascii="Times New Roman" w:hAnsi="Times New Roman" w:cs="Times New Roman"/>
          <w:lang w:val="lv-LV"/>
        </w:rPr>
        <w:t>).</w:t>
      </w:r>
      <w:r>
        <w:rPr>
          <w:rFonts w:ascii="Times New Roman" w:hAnsi="Times New Roman" w:cs="Times New Roman"/>
          <w:lang w:val="lv-LV"/>
        </w:rPr>
        <w:t xml:space="preserve"> </w:t>
      </w:r>
      <w:r w:rsidR="005042CE" w:rsidRPr="005042CE">
        <w:rPr>
          <w:rFonts w:ascii="Times New Roman" w:hAnsi="Times New Roman" w:cs="Times New Roman"/>
          <w:lang w:val="lv-LV"/>
        </w:rPr>
        <w:t xml:space="preserve">Pēc izvēles apstiprināšanas </w:t>
      </w:r>
      <w:r w:rsidR="003A52B1">
        <w:rPr>
          <w:rFonts w:ascii="Times New Roman" w:hAnsi="Times New Roman" w:cs="Times New Roman"/>
          <w:lang w:val="lv-LV"/>
        </w:rPr>
        <w:t xml:space="preserve">tiks </w:t>
      </w:r>
      <w:r w:rsidRPr="00375BC0">
        <w:rPr>
          <w:rFonts w:ascii="Times New Roman" w:hAnsi="Times New Roman" w:cs="Times New Roman"/>
          <w:lang w:val="lv-LV"/>
        </w:rPr>
        <w:t>izveido</w:t>
      </w:r>
      <w:r w:rsidR="003A52B1">
        <w:rPr>
          <w:rFonts w:ascii="Times New Roman" w:hAnsi="Times New Roman" w:cs="Times New Roman"/>
          <w:lang w:val="lv-LV"/>
        </w:rPr>
        <w:t>t</w:t>
      </w:r>
      <w:r w:rsidRPr="00375BC0">
        <w:rPr>
          <w:rFonts w:ascii="Times New Roman" w:hAnsi="Times New Roman" w:cs="Times New Roman"/>
          <w:lang w:val="lv-LV"/>
        </w:rPr>
        <w:t>s automātisk</w:t>
      </w:r>
      <w:r w:rsidR="003A52B1">
        <w:rPr>
          <w:rFonts w:ascii="Times New Roman" w:hAnsi="Times New Roman" w:cs="Times New Roman"/>
          <w:lang w:val="lv-LV"/>
        </w:rPr>
        <w:t>s</w:t>
      </w:r>
      <w:r w:rsidRPr="00375BC0">
        <w:rPr>
          <w:rFonts w:ascii="Times New Roman" w:hAnsi="Times New Roman" w:cs="Times New Roman"/>
          <w:lang w:val="lv-LV"/>
        </w:rPr>
        <w:t xml:space="preserve"> attēlu sarakst</w:t>
      </w:r>
      <w:r w:rsidR="003A52B1">
        <w:rPr>
          <w:rFonts w:ascii="Times New Roman" w:hAnsi="Times New Roman" w:cs="Times New Roman"/>
          <w:lang w:val="lv-LV"/>
        </w:rPr>
        <w:t>s</w:t>
      </w:r>
      <w:r w:rsidRPr="00375BC0">
        <w:rPr>
          <w:rFonts w:ascii="Times New Roman" w:hAnsi="Times New Roman" w:cs="Times New Roman"/>
          <w:lang w:val="lv-LV"/>
        </w:rPr>
        <w:t>.</w:t>
      </w:r>
      <w:r w:rsidR="0052784D" w:rsidRPr="007A3711">
        <w:rPr>
          <w:rFonts w:ascii="Times New Roman" w:hAnsi="Times New Roman" w:cs="Times New Roman"/>
          <w:noProof/>
          <w:lang w:val="lv-LV"/>
        </w:rPr>
        <w:t xml:space="preserve"> </w:t>
      </w:r>
      <w:r w:rsidR="00695F96" w:rsidRPr="00695F96">
        <w:rPr>
          <w:rFonts w:ascii="Times New Roman" w:hAnsi="Times New Roman" w:cs="Times New Roman"/>
          <w:noProof/>
          <w:lang w:val="lv-LV"/>
        </w:rPr>
        <w:t xml:space="preserve">Ja </w:t>
      </w:r>
      <w:r w:rsidR="005042CE">
        <w:rPr>
          <w:rFonts w:ascii="Times New Roman" w:hAnsi="Times New Roman" w:cs="Times New Roman"/>
          <w:noProof/>
          <w:lang w:val="lv-LV"/>
        </w:rPr>
        <w:t xml:space="preserve">darbā tiek </w:t>
      </w:r>
      <w:r w:rsidR="00695F96" w:rsidRPr="00695F96">
        <w:rPr>
          <w:rFonts w:ascii="Times New Roman" w:hAnsi="Times New Roman" w:cs="Times New Roman"/>
          <w:noProof/>
          <w:lang w:val="lv-LV"/>
        </w:rPr>
        <w:t>pievieno</w:t>
      </w:r>
      <w:r w:rsidR="005042CE">
        <w:rPr>
          <w:rFonts w:ascii="Times New Roman" w:hAnsi="Times New Roman" w:cs="Times New Roman"/>
          <w:noProof/>
          <w:lang w:val="lv-LV"/>
        </w:rPr>
        <w:t>ti</w:t>
      </w:r>
      <w:r w:rsidR="00695F96" w:rsidRPr="00695F96">
        <w:rPr>
          <w:rFonts w:ascii="Times New Roman" w:hAnsi="Times New Roman" w:cs="Times New Roman"/>
          <w:noProof/>
          <w:lang w:val="lv-LV"/>
        </w:rPr>
        <w:t xml:space="preserve"> jaun</w:t>
      </w:r>
      <w:r w:rsidR="005042CE">
        <w:rPr>
          <w:rFonts w:ascii="Times New Roman" w:hAnsi="Times New Roman" w:cs="Times New Roman"/>
          <w:noProof/>
          <w:lang w:val="lv-LV"/>
        </w:rPr>
        <w:t>i</w:t>
      </w:r>
      <w:r w:rsidR="00695F96" w:rsidRPr="00695F96">
        <w:rPr>
          <w:rFonts w:ascii="Times New Roman" w:hAnsi="Times New Roman" w:cs="Times New Roman"/>
          <w:noProof/>
          <w:lang w:val="lv-LV"/>
        </w:rPr>
        <w:t xml:space="preserve"> attē</w:t>
      </w:r>
      <w:r w:rsidR="005042CE">
        <w:rPr>
          <w:rFonts w:ascii="Times New Roman" w:hAnsi="Times New Roman" w:cs="Times New Roman"/>
          <w:noProof/>
          <w:lang w:val="lv-LV"/>
        </w:rPr>
        <w:t>li</w:t>
      </w:r>
      <w:r w:rsidR="00695F96" w:rsidRPr="00695F96">
        <w:rPr>
          <w:rFonts w:ascii="Times New Roman" w:hAnsi="Times New Roman" w:cs="Times New Roman"/>
          <w:noProof/>
          <w:lang w:val="lv-LV"/>
        </w:rPr>
        <w:t xml:space="preserve"> vai </w:t>
      </w:r>
      <w:r w:rsidR="005042CE">
        <w:rPr>
          <w:rFonts w:ascii="Times New Roman" w:hAnsi="Times New Roman" w:cs="Times New Roman"/>
          <w:noProof/>
          <w:lang w:val="lv-LV"/>
        </w:rPr>
        <w:t xml:space="preserve">tiek </w:t>
      </w:r>
      <w:r w:rsidR="00695F96" w:rsidRPr="00695F96">
        <w:rPr>
          <w:rFonts w:ascii="Times New Roman" w:hAnsi="Times New Roman" w:cs="Times New Roman"/>
          <w:noProof/>
          <w:lang w:val="lv-LV"/>
        </w:rPr>
        <w:t>main</w:t>
      </w:r>
      <w:r w:rsidR="005042CE">
        <w:rPr>
          <w:rFonts w:ascii="Times New Roman" w:hAnsi="Times New Roman" w:cs="Times New Roman"/>
          <w:noProof/>
          <w:lang w:val="lv-LV"/>
        </w:rPr>
        <w:t>īta attēlu</w:t>
      </w:r>
      <w:r w:rsidR="00695F96" w:rsidRPr="00695F96">
        <w:rPr>
          <w:rFonts w:ascii="Times New Roman" w:hAnsi="Times New Roman" w:cs="Times New Roman"/>
          <w:noProof/>
          <w:lang w:val="lv-LV"/>
        </w:rPr>
        <w:t xml:space="preserve"> secīb</w:t>
      </w:r>
      <w:r w:rsidR="005042CE">
        <w:rPr>
          <w:rFonts w:ascii="Times New Roman" w:hAnsi="Times New Roman" w:cs="Times New Roman"/>
          <w:noProof/>
          <w:lang w:val="lv-LV"/>
        </w:rPr>
        <w:t>a</w:t>
      </w:r>
      <w:r w:rsidR="00695F96">
        <w:rPr>
          <w:rFonts w:ascii="Times New Roman" w:hAnsi="Times New Roman" w:cs="Times New Roman"/>
          <w:noProof/>
          <w:lang w:val="lv-LV"/>
        </w:rPr>
        <w:t xml:space="preserve">, </w:t>
      </w:r>
      <w:r w:rsidR="005042CE">
        <w:rPr>
          <w:rFonts w:ascii="Times New Roman" w:hAnsi="Times New Roman" w:cs="Times New Roman"/>
          <w:noProof/>
          <w:lang w:val="lv-LV"/>
        </w:rPr>
        <w:t xml:space="preserve">attēlu sarakstu atjaunina </w:t>
      </w:r>
      <w:r w:rsidR="00695F96">
        <w:rPr>
          <w:rFonts w:ascii="Times New Roman" w:hAnsi="Times New Roman" w:cs="Times New Roman"/>
          <w:noProof/>
          <w:lang w:val="lv-LV"/>
        </w:rPr>
        <w:t>ievieto</w:t>
      </w:r>
      <w:r w:rsidR="005042CE">
        <w:rPr>
          <w:rFonts w:ascii="Times New Roman" w:hAnsi="Times New Roman" w:cs="Times New Roman"/>
          <w:noProof/>
          <w:lang w:val="lv-LV"/>
        </w:rPr>
        <w:t>jot</w:t>
      </w:r>
      <w:r w:rsidR="00695F96">
        <w:rPr>
          <w:rFonts w:ascii="Times New Roman" w:hAnsi="Times New Roman" w:cs="Times New Roman"/>
          <w:noProof/>
          <w:lang w:val="lv-LV"/>
        </w:rPr>
        <w:t xml:space="preserve"> kursoru</w:t>
      </w:r>
      <w:r w:rsidR="00695F96" w:rsidRPr="00695F96">
        <w:rPr>
          <w:rFonts w:ascii="Times New Roman" w:hAnsi="Times New Roman" w:cs="Times New Roman"/>
          <w:noProof/>
          <w:lang w:val="lv-LV"/>
        </w:rPr>
        <w:t xml:space="preserve"> attēlu sarakst</w:t>
      </w:r>
      <w:r w:rsidR="00695F96">
        <w:rPr>
          <w:rFonts w:ascii="Times New Roman" w:hAnsi="Times New Roman" w:cs="Times New Roman"/>
          <w:noProof/>
          <w:lang w:val="lv-LV"/>
        </w:rPr>
        <w:t xml:space="preserve">ā, </w:t>
      </w:r>
      <w:r w:rsidR="005042CE">
        <w:rPr>
          <w:rFonts w:ascii="Times New Roman" w:hAnsi="Times New Roman" w:cs="Times New Roman"/>
          <w:noProof/>
          <w:lang w:val="lv-LV"/>
        </w:rPr>
        <w:t>no</w:t>
      </w:r>
      <w:r w:rsidR="00695F96">
        <w:rPr>
          <w:rFonts w:ascii="Times New Roman" w:hAnsi="Times New Roman" w:cs="Times New Roman"/>
          <w:noProof/>
          <w:lang w:val="lv-LV"/>
        </w:rPr>
        <w:t>s</w:t>
      </w:r>
      <w:r w:rsidR="00695F96" w:rsidRPr="00695F96">
        <w:rPr>
          <w:rFonts w:ascii="Times New Roman" w:hAnsi="Times New Roman" w:cs="Times New Roman"/>
          <w:noProof/>
          <w:lang w:val="lv-LV"/>
        </w:rPr>
        <w:t>pie</w:t>
      </w:r>
      <w:r w:rsidR="005042CE">
        <w:rPr>
          <w:rFonts w:ascii="Times New Roman" w:hAnsi="Times New Roman" w:cs="Times New Roman"/>
          <w:noProof/>
          <w:lang w:val="lv-LV"/>
        </w:rPr>
        <w:t>žot</w:t>
      </w:r>
      <w:r w:rsidR="00695F96" w:rsidRPr="00695F96">
        <w:rPr>
          <w:rFonts w:ascii="Times New Roman" w:hAnsi="Times New Roman" w:cs="Times New Roman"/>
          <w:noProof/>
          <w:lang w:val="lv-LV"/>
        </w:rPr>
        <w:t xml:space="preserve"> </w:t>
      </w:r>
      <w:r w:rsidR="00695F96">
        <w:rPr>
          <w:rFonts w:ascii="Times New Roman" w:hAnsi="Times New Roman" w:cs="Times New Roman"/>
          <w:noProof/>
          <w:lang w:val="lv-LV"/>
        </w:rPr>
        <w:t>peles labo taustiņu un izvēl</w:t>
      </w:r>
      <w:r w:rsidR="005042CE">
        <w:rPr>
          <w:rFonts w:ascii="Times New Roman" w:hAnsi="Times New Roman" w:cs="Times New Roman"/>
          <w:noProof/>
          <w:lang w:val="lv-LV"/>
        </w:rPr>
        <w:t>a</w:t>
      </w:r>
      <w:r w:rsidR="00695F96">
        <w:rPr>
          <w:rFonts w:ascii="Times New Roman" w:hAnsi="Times New Roman" w:cs="Times New Roman"/>
          <w:noProof/>
          <w:lang w:val="lv-LV"/>
        </w:rPr>
        <w:t xml:space="preserve">s </w:t>
      </w:r>
      <w:r w:rsidR="00695F96" w:rsidRPr="00695F96">
        <w:rPr>
          <w:rFonts w:ascii="Times New Roman" w:hAnsi="Times New Roman" w:cs="Times New Roman"/>
          <w:noProof/>
          <w:lang w:val="lv-LV"/>
        </w:rPr>
        <w:t xml:space="preserve">Atjaunināt tabulu </w:t>
      </w:r>
      <w:r w:rsidR="00695F96">
        <w:rPr>
          <w:rFonts w:ascii="Times New Roman" w:hAnsi="Times New Roman" w:cs="Times New Roman"/>
          <w:noProof/>
          <w:lang w:val="lv-LV"/>
        </w:rPr>
        <w:t>(</w:t>
      </w:r>
      <w:r w:rsidR="00695F96" w:rsidRPr="00695F96">
        <w:rPr>
          <w:rFonts w:ascii="Times New Roman" w:hAnsi="Times New Roman" w:cs="Times New Roman"/>
          <w:i/>
          <w:iCs/>
          <w:noProof/>
          <w:lang w:val="lv-LV"/>
        </w:rPr>
        <w:t>Update Table</w:t>
      </w:r>
      <w:r w:rsidR="00695F96" w:rsidRPr="00695F96">
        <w:rPr>
          <w:rFonts w:ascii="Times New Roman" w:hAnsi="Times New Roman" w:cs="Times New Roman"/>
          <w:noProof/>
          <w:lang w:val="lv-LV"/>
        </w:rPr>
        <w:t>).</w:t>
      </w:r>
    </w:p>
    <w:p w14:paraId="4F4170E7" w14:textId="1367CECF" w:rsidR="0052784D" w:rsidRPr="007A3711" w:rsidRDefault="0052784D" w:rsidP="00EC0A64">
      <w:pPr>
        <w:spacing w:after="0" w:line="240" w:lineRule="auto"/>
        <w:ind w:firstLine="567"/>
        <w:jc w:val="both"/>
        <w:rPr>
          <w:rFonts w:ascii="Times New Roman" w:hAnsi="Times New Roman" w:cs="Times New Roman"/>
          <w:lang w:val="lv-LV"/>
        </w:rPr>
      </w:pPr>
      <w:r w:rsidRPr="007A3711">
        <w:rPr>
          <w:rFonts w:ascii="Times New Roman" w:hAnsi="Times New Roman" w:cs="Times New Roman"/>
          <w:lang w:val="lv-LV"/>
        </w:rPr>
        <w:t xml:space="preserve">Tabulas </w:t>
      </w:r>
      <w:r w:rsidR="00CC42BD">
        <w:rPr>
          <w:rFonts w:ascii="Times New Roman" w:hAnsi="Times New Roman" w:cs="Times New Roman"/>
          <w:lang w:val="lv-LV"/>
        </w:rPr>
        <w:t xml:space="preserve">numerāciju un </w:t>
      </w:r>
      <w:r w:rsidRPr="007A3711">
        <w:rPr>
          <w:rFonts w:ascii="Times New Roman" w:hAnsi="Times New Roman" w:cs="Times New Roman"/>
          <w:lang w:val="lv-LV"/>
        </w:rPr>
        <w:t>sarakstu veido pēc tā paša principa kā attēl</w:t>
      </w:r>
      <w:r w:rsidR="00CC42BD">
        <w:rPr>
          <w:rFonts w:ascii="Times New Roman" w:hAnsi="Times New Roman" w:cs="Times New Roman"/>
          <w:lang w:val="lv-LV"/>
        </w:rPr>
        <w:t>iem</w:t>
      </w:r>
      <w:r w:rsidR="005042CE">
        <w:rPr>
          <w:rFonts w:ascii="Times New Roman" w:hAnsi="Times New Roman" w:cs="Times New Roman"/>
          <w:lang w:val="lv-LV"/>
        </w:rPr>
        <w:t>, izvēloties citu apraksta etiķeti (</w:t>
      </w:r>
      <w:r w:rsidR="005042CE" w:rsidRPr="005042CE">
        <w:rPr>
          <w:rFonts w:ascii="Times New Roman" w:hAnsi="Times New Roman" w:cs="Times New Roman"/>
          <w:i/>
          <w:iCs/>
          <w:lang w:val="lv-LV"/>
        </w:rPr>
        <w:t>Lable</w:t>
      </w:r>
      <w:r w:rsidR="005042CE">
        <w:rPr>
          <w:rFonts w:ascii="Times New Roman" w:hAnsi="Times New Roman" w:cs="Times New Roman"/>
          <w:lang w:val="lv-LV"/>
        </w:rPr>
        <w:t>).</w:t>
      </w:r>
    </w:p>
    <w:p w14:paraId="2E90805B" w14:textId="7B55C035" w:rsidR="00B93D2D" w:rsidRPr="00B93D2D" w:rsidRDefault="00B93D2D" w:rsidP="00B93D2D">
      <w:pPr>
        <w:pStyle w:val="Caption"/>
        <w:keepNext/>
        <w:spacing w:before="240"/>
        <w:jc w:val="right"/>
        <w:rPr>
          <w:lang w:val="lv-LV"/>
        </w:rPr>
      </w:pPr>
      <w:r>
        <w:rPr>
          <w:lang w:val="lv-LV"/>
        </w:rPr>
        <w:fldChar w:fldCharType="begin"/>
      </w:r>
      <w:r>
        <w:rPr>
          <w:lang w:val="lv-LV"/>
        </w:rPr>
        <w:instrText xml:space="preserve"> STYLEREF 1 \s </w:instrText>
      </w:r>
      <w:r>
        <w:rPr>
          <w:lang w:val="lv-LV"/>
        </w:rPr>
        <w:fldChar w:fldCharType="separate"/>
      </w:r>
      <w:bookmarkStart w:id="12" w:name="_Toc222135679"/>
      <w:r>
        <w:rPr>
          <w:noProof/>
          <w:lang w:val="lv-LV"/>
        </w:rPr>
        <w:t>1</w:t>
      </w:r>
      <w:r>
        <w:rPr>
          <w:lang w:val="lv-LV"/>
        </w:rPr>
        <w:fldChar w:fldCharType="end"/>
      </w:r>
      <w:r>
        <w:rPr>
          <w:lang w:val="lv-LV"/>
        </w:rPr>
        <w:t>.</w:t>
      </w:r>
      <w:r>
        <w:rPr>
          <w:lang w:val="lv-LV"/>
        </w:rPr>
        <w:fldChar w:fldCharType="begin"/>
      </w:r>
      <w:r>
        <w:rPr>
          <w:lang w:val="lv-LV"/>
        </w:rPr>
        <w:instrText xml:space="preserve"> SEQ Tabula \* ARABIC \s 1 </w:instrText>
      </w:r>
      <w:r>
        <w:rPr>
          <w:lang w:val="lv-LV"/>
        </w:rPr>
        <w:fldChar w:fldCharType="separate"/>
      </w:r>
      <w:r>
        <w:rPr>
          <w:noProof/>
          <w:lang w:val="lv-LV"/>
        </w:rPr>
        <w:t>1</w:t>
      </w:r>
      <w:r>
        <w:rPr>
          <w:lang w:val="lv-LV"/>
        </w:rPr>
        <w:fldChar w:fldCharType="end"/>
      </w:r>
      <w:r w:rsidRPr="00B93D2D">
        <w:rPr>
          <w:lang w:val="lv-LV"/>
        </w:rPr>
        <w:t>. tabula. Tabulas nosaukums</w:t>
      </w:r>
      <w:bookmarkEnd w:id="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52784D" w:rsidRPr="007A3711" w14:paraId="0FF52D42" w14:textId="77777777" w:rsidTr="006C7EED">
        <w:tc>
          <w:tcPr>
            <w:tcW w:w="1814" w:type="dxa"/>
            <w:tcBorders>
              <w:bottom w:val="single" w:sz="4" w:space="0" w:color="auto"/>
            </w:tcBorders>
          </w:tcPr>
          <w:p w14:paraId="3053267A" w14:textId="6D4CCE68"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0F7ED17" w14:textId="3D62B504"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24F4BDE" w14:textId="22B6BFE2"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771E6C8C" w14:textId="50F5157F"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6537278D" w14:textId="01366C53"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17C8CEA4" w14:textId="77777777" w:rsidTr="006C7EED">
        <w:tc>
          <w:tcPr>
            <w:tcW w:w="1814" w:type="dxa"/>
            <w:tcBorders>
              <w:top w:val="single" w:sz="4" w:space="0" w:color="auto"/>
            </w:tcBorders>
          </w:tcPr>
          <w:p w14:paraId="4BD5F912" w14:textId="2A118AE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6AC0F4F0" w14:textId="0ADA96AC"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07818D62" w14:textId="160955CA"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10199530" w14:textId="5C04AF09"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407D08D6" w14:textId="60DBD898"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1768379B" w14:textId="77777777" w:rsidTr="006C7EED">
        <w:tc>
          <w:tcPr>
            <w:tcW w:w="1814" w:type="dxa"/>
          </w:tcPr>
          <w:p w14:paraId="0DAC1557" w14:textId="66BAFAE3"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DBB6115" w14:textId="7F17C32E"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38881821" w14:textId="77133A1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581277FD" w14:textId="5304B6D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5792021F" w14:textId="4821465F"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6848B8B1" w14:textId="77777777" w:rsidTr="006C7EED">
        <w:tc>
          <w:tcPr>
            <w:tcW w:w="1814" w:type="dxa"/>
            <w:tcBorders>
              <w:bottom w:val="single" w:sz="4" w:space="0" w:color="auto"/>
            </w:tcBorders>
          </w:tcPr>
          <w:p w14:paraId="1429EEB5" w14:textId="6CAFD84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27B74E7A" w14:textId="3895BE19"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3E4A650E" w14:textId="300733F1"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7138F8B" w14:textId="78FF748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5476AFF2" w14:textId="6842288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bl>
    <w:p w14:paraId="631741E2" w14:textId="798D68E3" w:rsidR="006A1C18" w:rsidRPr="007A3711" w:rsidRDefault="006A1C18" w:rsidP="0052784D">
      <w:pPr>
        <w:spacing w:after="0" w:line="240" w:lineRule="auto"/>
        <w:rPr>
          <w:rFonts w:ascii="Times New Roman" w:hAnsi="Times New Roman" w:cs="Times New Roman"/>
          <w:lang w:val="lv-LV"/>
        </w:rPr>
      </w:pPr>
    </w:p>
    <w:p w14:paraId="2B01587B" w14:textId="77777777" w:rsidR="006C7EED" w:rsidRPr="006C7EED" w:rsidRDefault="006C7EED" w:rsidP="00EC0A64">
      <w:pPr>
        <w:spacing w:after="0" w:line="240" w:lineRule="auto"/>
        <w:ind w:firstLine="567"/>
        <w:jc w:val="both"/>
        <w:rPr>
          <w:rFonts w:ascii="Times New Roman" w:hAnsi="Times New Roman" w:cs="Times New Roman"/>
          <w:lang w:val="lv-LV"/>
        </w:rPr>
      </w:pPr>
      <w:r w:rsidRPr="006C7EED">
        <w:rPr>
          <w:rFonts w:ascii="Times New Roman" w:hAnsi="Times New Roman" w:cs="Times New Roman"/>
          <w:lang w:val="lv-LV"/>
        </w:rPr>
        <w:t>Starp tabulu un tabulu, attēlu un attēlu, tabulu un attēlu ir jābūt vismaz 2 teikumiem teksta. Tie nedrīkst būt ievietoti viens pēc otra</w:t>
      </w:r>
    </w:p>
    <w:p w14:paraId="6AC91E02" w14:textId="3CEEAA20" w:rsidR="00B93D2D" w:rsidRPr="00B93D2D" w:rsidRDefault="00B93D2D" w:rsidP="00B93D2D">
      <w:pPr>
        <w:pStyle w:val="Caption"/>
        <w:keepNext/>
        <w:spacing w:before="240"/>
        <w:jc w:val="right"/>
        <w:rPr>
          <w:noProof/>
          <w:lang w:val="lv-LV"/>
        </w:rPr>
      </w:pPr>
      <w:r w:rsidRPr="00B93D2D">
        <w:rPr>
          <w:noProof/>
          <w:lang w:val="lv-LV"/>
        </w:rPr>
        <w:fldChar w:fldCharType="begin"/>
      </w:r>
      <w:r w:rsidRPr="00B93D2D">
        <w:rPr>
          <w:noProof/>
          <w:lang w:val="lv-LV"/>
        </w:rPr>
        <w:instrText xml:space="preserve"> STYLEREF 1 \s </w:instrText>
      </w:r>
      <w:r w:rsidRPr="00B93D2D">
        <w:rPr>
          <w:noProof/>
          <w:lang w:val="lv-LV"/>
        </w:rPr>
        <w:fldChar w:fldCharType="separate"/>
      </w:r>
      <w:bookmarkStart w:id="13" w:name="_Toc222135680"/>
      <w:r w:rsidRPr="00B93D2D">
        <w:rPr>
          <w:noProof/>
          <w:lang w:val="lv-LV"/>
        </w:rPr>
        <w:t>1</w:t>
      </w:r>
      <w:r w:rsidRPr="00B93D2D">
        <w:rPr>
          <w:noProof/>
          <w:lang w:val="lv-LV"/>
        </w:rPr>
        <w:fldChar w:fldCharType="end"/>
      </w:r>
      <w:r w:rsidRPr="00B93D2D">
        <w:rPr>
          <w:noProof/>
          <w:lang w:val="lv-LV"/>
        </w:rPr>
        <w:t>.</w:t>
      </w:r>
      <w:r w:rsidRPr="00B93D2D">
        <w:rPr>
          <w:noProof/>
          <w:lang w:val="lv-LV"/>
        </w:rPr>
        <w:fldChar w:fldCharType="begin"/>
      </w:r>
      <w:r w:rsidRPr="00B93D2D">
        <w:rPr>
          <w:noProof/>
          <w:lang w:val="lv-LV"/>
        </w:rPr>
        <w:instrText xml:space="preserve"> SEQ Tabula \* ARABIC \s 1 </w:instrText>
      </w:r>
      <w:r w:rsidRPr="00B93D2D">
        <w:rPr>
          <w:noProof/>
          <w:lang w:val="lv-LV"/>
        </w:rPr>
        <w:fldChar w:fldCharType="separate"/>
      </w:r>
      <w:r w:rsidRPr="00B93D2D">
        <w:rPr>
          <w:noProof/>
          <w:lang w:val="lv-LV"/>
        </w:rPr>
        <w:t>2</w:t>
      </w:r>
      <w:r w:rsidRPr="00B93D2D">
        <w:rPr>
          <w:noProof/>
          <w:lang w:val="lv-LV"/>
        </w:rPr>
        <w:fldChar w:fldCharType="end"/>
      </w:r>
      <w:r w:rsidRPr="00B93D2D">
        <w:rPr>
          <w:noProof/>
          <w:lang w:val="lv-LV"/>
        </w:rPr>
        <w:t>. tabula. Cits tabulas nosaukums</w:t>
      </w:r>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52784D" w:rsidRPr="007A3711" w14:paraId="35FBF545" w14:textId="77777777" w:rsidTr="006C7EED">
        <w:tc>
          <w:tcPr>
            <w:tcW w:w="1814" w:type="dxa"/>
            <w:tcBorders>
              <w:bottom w:val="single" w:sz="4" w:space="0" w:color="auto"/>
            </w:tcBorders>
          </w:tcPr>
          <w:p w14:paraId="0508AA5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387B975C"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786A706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2666D9F0"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52C3A0C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206FAC71" w14:textId="77777777" w:rsidTr="006C7EED">
        <w:tc>
          <w:tcPr>
            <w:tcW w:w="1814" w:type="dxa"/>
            <w:tcBorders>
              <w:top w:val="single" w:sz="4" w:space="0" w:color="auto"/>
            </w:tcBorders>
          </w:tcPr>
          <w:p w14:paraId="1DFD1F07"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129C038C"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0640C796"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7E35820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65CA641D"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043EC64B" w14:textId="77777777" w:rsidTr="006C7EED">
        <w:tc>
          <w:tcPr>
            <w:tcW w:w="1814" w:type="dxa"/>
          </w:tcPr>
          <w:p w14:paraId="773720D9"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8F40EB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65E5028E"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D9FE26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9BD0A3F"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465C372C" w14:textId="77777777" w:rsidTr="006C7EED">
        <w:tc>
          <w:tcPr>
            <w:tcW w:w="1814" w:type="dxa"/>
            <w:tcBorders>
              <w:bottom w:val="single" w:sz="4" w:space="0" w:color="auto"/>
            </w:tcBorders>
          </w:tcPr>
          <w:p w14:paraId="7749CF9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65AD8B00"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DBA7337"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4E2D442"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CF5A233"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bl>
    <w:p w14:paraId="3FF1622A" w14:textId="09CAFFF7" w:rsidR="00CC42BD" w:rsidRDefault="00CC42BD" w:rsidP="00B31DBF">
      <w:pPr>
        <w:spacing w:after="0" w:line="240" w:lineRule="auto"/>
        <w:rPr>
          <w:rFonts w:ascii="Times New Roman" w:hAnsi="Times New Roman" w:cs="Times New Roman"/>
          <w:lang w:val="lv-LV"/>
        </w:rPr>
      </w:pPr>
    </w:p>
    <w:p w14:paraId="4BCA5915" w14:textId="77777777" w:rsidR="00CC42BD" w:rsidRDefault="00CC42BD"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1A88B66C" w14:textId="29EDE921" w:rsidR="0052784D" w:rsidRDefault="00CC42BD" w:rsidP="00CC42BD">
      <w:pPr>
        <w:pStyle w:val="Heading1"/>
        <w:numPr>
          <w:ilvl w:val="0"/>
          <w:numId w:val="2"/>
        </w:numPr>
        <w:spacing w:before="0" w:after="120" w:line="240" w:lineRule="auto"/>
        <w:ind w:left="0" w:firstLine="0"/>
        <w:jc w:val="center"/>
        <w:rPr>
          <w:rFonts w:ascii="Times New Roman" w:hAnsi="Times New Roman" w:cs="Times New Roman"/>
          <w:b/>
          <w:bCs/>
          <w:color w:val="auto"/>
          <w:sz w:val="28"/>
          <w:szCs w:val="28"/>
          <w:lang w:val="lv-LV"/>
        </w:rPr>
      </w:pPr>
      <w:bookmarkStart w:id="14" w:name="_Toc222132555"/>
      <w:r w:rsidRPr="00CC42BD">
        <w:rPr>
          <w:rFonts w:ascii="Times New Roman" w:hAnsi="Times New Roman" w:cs="Times New Roman"/>
          <w:b/>
          <w:bCs/>
          <w:color w:val="auto"/>
          <w:sz w:val="28"/>
          <w:szCs w:val="28"/>
          <w:lang w:val="lv-LV"/>
        </w:rPr>
        <w:lastRenderedPageBreak/>
        <w:t>METODOLOĢIJA</w:t>
      </w:r>
      <w:bookmarkEnd w:id="14"/>
    </w:p>
    <w:p w14:paraId="06C90E18" w14:textId="77777777" w:rsidR="00CC42BD" w:rsidRDefault="00CC42BD" w:rsidP="00CC42BD">
      <w:pPr>
        <w:spacing w:after="0" w:line="240" w:lineRule="auto"/>
        <w:rPr>
          <w:rFonts w:ascii="Times New Roman" w:hAnsi="Times New Roman" w:cs="Times New Roman"/>
          <w:lang w:val="lv-LV"/>
        </w:rPr>
      </w:pPr>
    </w:p>
    <w:p w14:paraId="79E465B9" w14:textId="42E92F51" w:rsidR="00CC42BD" w:rsidRDefault="00CC42BD" w:rsidP="00CC42BD">
      <w:pPr>
        <w:spacing w:after="0" w:line="240" w:lineRule="auto"/>
        <w:rPr>
          <w:rFonts w:ascii="Times New Roman" w:hAnsi="Times New Roman" w:cs="Times New Roman"/>
          <w:lang w:val="lv-LV"/>
        </w:rPr>
      </w:pPr>
      <w:r>
        <w:rPr>
          <w:rFonts w:ascii="Times New Roman" w:hAnsi="Times New Roman" w:cs="Times New Roman"/>
          <w:lang w:val="lv-LV"/>
        </w:rPr>
        <w:br w:type="page"/>
      </w:r>
    </w:p>
    <w:p w14:paraId="6848AF5C" w14:textId="477C4446" w:rsidR="00CC42BD" w:rsidRPr="00CC42BD" w:rsidRDefault="00CC42BD" w:rsidP="00CC42BD">
      <w:pPr>
        <w:pStyle w:val="Heading1"/>
        <w:numPr>
          <w:ilvl w:val="0"/>
          <w:numId w:val="2"/>
        </w:numPr>
        <w:spacing w:before="0" w:after="120" w:line="240" w:lineRule="auto"/>
        <w:ind w:left="0" w:firstLine="0"/>
        <w:jc w:val="center"/>
        <w:rPr>
          <w:rFonts w:ascii="Times New Roman" w:hAnsi="Times New Roman" w:cs="Times New Roman"/>
          <w:b/>
          <w:bCs/>
          <w:color w:val="auto"/>
          <w:sz w:val="28"/>
          <w:szCs w:val="28"/>
          <w:lang w:val="lv-LV"/>
        </w:rPr>
      </w:pPr>
      <w:bookmarkStart w:id="15" w:name="_Toc222132556"/>
      <w:r w:rsidRPr="00CC42BD">
        <w:rPr>
          <w:rFonts w:ascii="Times New Roman" w:hAnsi="Times New Roman" w:cs="Times New Roman"/>
          <w:b/>
          <w:bCs/>
          <w:color w:val="auto"/>
          <w:sz w:val="28"/>
          <w:szCs w:val="28"/>
          <w:lang w:val="lv-LV"/>
        </w:rPr>
        <w:lastRenderedPageBreak/>
        <w:t>REZULTĀTI</w:t>
      </w:r>
      <w:bookmarkEnd w:id="15"/>
    </w:p>
    <w:p w14:paraId="38A04F2F" w14:textId="77777777" w:rsidR="00CC42BD" w:rsidRDefault="00CC42BD" w:rsidP="00CC42BD">
      <w:pPr>
        <w:spacing w:after="0" w:line="240" w:lineRule="auto"/>
        <w:rPr>
          <w:rFonts w:ascii="Times New Roman" w:hAnsi="Times New Roman" w:cs="Times New Roman"/>
          <w:lang w:val="lv-LV"/>
        </w:rPr>
      </w:pPr>
    </w:p>
    <w:p w14:paraId="421F5BA6" w14:textId="4397FBB6" w:rsidR="00CC42BD" w:rsidRPr="00CC42BD" w:rsidRDefault="00CC42BD" w:rsidP="00CC42BD">
      <w:pPr>
        <w:spacing w:after="0" w:line="240" w:lineRule="auto"/>
        <w:rPr>
          <w:rFonts w:ascii="Times New Roman" w:hAnsi="Times New Roman" w:cs="Times New Roman"/>
          <w:lang w:val="lv-LV"/>
        </w:rPr>
      </w:pPr>
      <w:r w:rsidRPr="00CC42BD">
        <w:rPr>
          <w:rFonts w:ascii="Times New Roman" w:hAnsi="Times New Roman" w:cs="Times New Roman"/>
          <w:lang w:val="lv-LV"/>
        </w:rPr>
        <w:br w:type="page"/>
      </w:r>
    </w:p>
    <w:p w14:paraId="04DD5CE3" w14:textId="0EE0E91A" w:rsidR="00CC42BD" w:rsidRPr="00CC42BD" w:rsidRDefault="00CC42BD" w:rsidP="00CC42BD">
      <w:pPr>
        <w:pStyle w:val="Heading1"/>
        <w:spacing w:before="0" w:after="120" w:line="240" w:lineRule="auto"/>
        <w:jc w:val="center"/>
        <w:rPr>
          <w:rFonts w:ascii="Times New Roman" w:hAnsi="Times New Roman" w:cs="Times New Roman"/>
          <w:b/>
          <w:bCs/>
          <w:color w:val="auto"/>
          <w:sz w:val="28"/>
          <w:szCs w:val="28"/>
          <w:lang w:val="lv-LV"/>
        </w:rPr>
      </w:pPr>
      <w:bookmarkStart w:id="16" w:name="_Toc222132557"/>
      <w:r w:rsidRPr="00CC42BD">
        <w:rPr>
          <w:rFonts w:ascii="Times New Roman" w:hAnsi="Times New Roman" w:cs="Times New Roman"/>
          <w:b/>
          <w:bCs/>
          <w:color w:val="auto"/>
          <w:sz w:val="28"/>
          <w:szCs w:val="28"/>
          <w:lang w:val="lv-LV"/>
        </w:rPr>
        <w:lastRenderedPageBreak/>
        <w:t>SECINĀJUMI</w:t>
      </w:r>
      <w:bookmarkEnd w:id="16"/>
    </w:p>
    <w:p w14:paraId="790A10E7" w14:textId="77777777" w:rsidR="00CC42BD" w:rsidRDefault="00CC42BD" w:rsidP="00CC42BD">
      <w:pPr>
        <w:spacing w:after="0" w:line="240" w:lineRule="auto"/>
        <w:rPr>
          <w:rFonts w:ascii="Times New Roman" w:hAnsi="Times New Roman" w:cs="Times New Roman"/>
          <w:lang w:val="lv-LV"/>
        </w:rPr>
      </w:pPr>
    </w:p>
    <w:p w14:paraId="7223FD0B" w14:textId="69AF7BA4" w:rsidR="00CC42BD" w:rsidRDefault="00CC42BD"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0C272B1B" w14:textId="2C7217AC" w:rsidR="00CC42BD" w:rsidRPr="00CC42BD" w:rsidRDefault="00CC42BD" w:rsidP="00CC42BD">
      <w:pPr>
        <w:pStyle w:val="Heading1"/>
        <w:spacing w:before="0" w:after="120" w:line="240" w:lineRule="auto"/>
        <w:jc w:val="center"/>
        <w:rPr>
          <w:rFonts w:ascii="Times New Roman" w:hAnsi="Times New Roman" w:cs="Times New Roman"/>
          <w:b/>
          <w:bCs/>
          <w:color w:val="auto"/>
          <w:sz w:val="28"/>
          <w:szCs w:val="28"/>
          <w:lang w:val="lv-LV"/>
        </w:rPr>
      </w:pPr>
      <w:bookmarkStart w:id="17" w:name="_Toc222132558"/>
      <w:r w:rsidRPr="00CC42BD">
        <w:rPr>
          <w:rFonts w:ascii="Times New Roman" w:hAnsi="Times New Roman" w:cs="Times New Roman"/>
          <w:b/>
          <w:bCs/>
          <w:color w:val="auto"/>
          <w:sz w:val="28"/>
          <w:szCs w:val="28"/>
          <w:lang w:val="lv-LV"/>
        </w:rPr>
        <w:lastRenderedPageBreak/>
        <w:t>PRIEKŠLIKUMI</w:t>
      </w:r>
      <w:bookmarkEnd w:id="17"/>
    </w:p>
    <w:p w14:paraId="7DEC0B42" w14:textId="77777777" w:rsidR="00CC42BD" w:rsidRDefault="00CC42BD" w:rsidP="00CC42BD">
      <w:pPr>
        <w:spacing w:after="0" w:line="240" w:lineRule="auto"/>
        <w:rPr>
          <w:rFonts w:ascii="Times New Roman" w:hAnsi="Times New Roman" w:cs="Times New Roman"/>
          <w:lang w:val="lv-LV"/>
        </w:rPr>
      </w:pPr>
    </w:p>
    <w:p w14:paraId="31CF74F1" w14:textId="0F46D1D3" w:rsidR="00CC42BD" w:rsidRDefault="00CC42BD" w:rsidP="00CC42BD">
      <w:pPr>
        <w:spacing w:after="0" w:line="240" w:lineRule="auto"/>
        <w:rPr>
          <w:rFonts w:ascii="Times New Roman" w:hAnsi="Times New Roman" w:cs="Times New Roman"/>
          <w:lang w:val="lv-LV"/>
        </w:rPr>
      </w:pPr>
      <w:r>
        <w:rPr>
          <w:rFonts w:ascii="Times New Roman" w:hAnsi="Times New Roman" w:cs="Times New Roman"/>
          <w:lang w:val="lv-LV"/>
        </w:rPr>
        <w:br w:type="page"/>
      </w:r>
    </w:p>
    <w:p w14:paraId="2AEC4A12" w14:textId="381BE737" w:rsidR="00CC42BD" w:rsidRPr="00CC42BD" w:rsidRDefault="00CC42BD" w:rsidP="00CC42BD">
      <w:pPr>
        <w:pStyle w:val="Heading1"/>
        <w:spacing w:before="0" w:after="120" w:line="240" w:lineRule="auto"/>
        <w:jc w:val="center"/>
        <w:rPr>
          <w:rFonts w:ascii="Times New Roman" w:hAnsi="Times New Roman" w:cs="Times New Roman"/>
          <w:b/>
          <w:bCs/>
          <w:color w:val="auto"/>
          <w:sz w:val="28"/>
          <w:szCs w:val="28"/>
          <w:lang w:val="lv-LV"/>
        </w:rPr>
      </w:pPr>
      <w:bookmarkStart w:id="18" w:name="_Toc222132559"/>
      <w:r w:rsidRPr="00CC42BD">
        <w:rPr>
          <w:rFonts w:ascii="Times New Roman" w:hAnsi="Times New Roman" w:cs="Times New Roman"/>
          <w:b/>
          <w:bCs/>
          <w:color w:val="auto"/>
          <w:sz w:val="28"/>
          <w:szCs w:val="28"/>
          <w:lang w:val="lv-LV"/>
        </w:rPr>
        <w:lastRenderedPageBreak/>
        <w:t>IZMANTOTĀ LITERATŪRA</w:t>
      </w:r>
      <w:bookmarkEnd w:id="18"/>
    </w:p>
    <w:p w14:paraId="1162DE9B" w14:textId="77777777" w:rsidR="00CC42BD" w:rsidRDefault="00CC42BD" w:rsidP="00CC42BD">
      <w:pPr>
        <w:spacing w:after="0" w:line="240" w:lineRule="auto"/>
        <w:rPr>
          <w:rFonts w:ascii="Times New Roman" w:hAnsi="Times New Roman" w:cs="Times New Roman"/>
          <w:lang w:val="lv-LV"/>
        </w:rPr>
      </w:pPr>
    </w:p>
    <w:p w14:paraId="1398CFEF" w14:textId="0F6D4098" w:rsidR="00B31DBF" w:rsidRDefault="00B31DBF">
      <w:pPr>
        <w:rPr>
          <w:rFonts w:ascii="Times New Roman" w:hAnsi="Times New Roman" w:cs="Times New Roman"/>
          <w:lang w:val="lv-LV"/>
        </w:rPr>
      </w:pPr>
      <w:r>
        <w:rPr>
          <w:rFonts w:ascii="Times New Roman" w:hAnsi="Times New Roman" w:cs="Times New Roman"/>
          <w:lang w:val="lv-LV"/>
        </w:rPr>
        <w:br w:type="page"/>
      </w:r>
    </w:p>
    <w:p w14:paraId="209D4EA6" w14:textId="77777777" w:rsidR="008F7859" w:rsidRDefault="008F7859" w:rsidP="008F7859">
      <w:pPr>
        <w:pStyle w:val="Heading1"/>
        <w:spacing w:before="0" w:after="0" w:line="240" w:lineRule="auto"/>
        <w:jc w:val="center"/>
        <w:rPr>
          <w:rFonts w:ascii="Times New Roman" w:hAnsi="Times New Roman" w:cs="Times New Roman"/>
          <w:color w:val="auto"/>
          <w:sz w:val="24"/>
          <w:szCs w:val="24"/>
          <w:lang w:val="lv-LV"/>
        </w:rPr>
      </w:pPr>
      <w:bookmarkStart w:id="19" w:name="_Toc222132560"/>
    </w:p>
    <w:p w14:paraId="289A63C5" w14:textId="77777777" w:rsidR="008F7859" w:rsidRDefault="008F7859" w:rsidP="008F7859">
      <w:pPr>
        <w:rPr>
          <w:lang w:val="lv-LV"/>
        </w:rPr>
      </w:pPr>
    </w:p>
    <w:p w14:paraId="7BA4E1B3" w14:textId="77777777" w:rsidR="008F7859" w:rsidRDefault="008F7859" w:rsidP="008F7859">
      <w:pPr>
        <w:rPr>
          <w:lang w:val="lv-LV"/>
        </w:rPr>
      </w:pPr>
    </w:p>
    <w:p w14:paraId="10820CF9" w14:textId="77777777" w:rsidR="008F7859" w:rsidRDefault="008F7859" w:rsidP="008F7859">
      <w:pPr>
        <w:rPr>
          <w:lang w:val="lv-LV"/>
        </w:rPr>
      </w:pPr>
    </w:p>
    <w:p w14:paraId="569F9BAB" w14:textId="77777777" w:rsidR="008F7859" w:rsidRDefault="008F7859" w:rsidP="008F7859">
      <w:pPr>
        <w:rPr>
          <w:lang w:val="lv-LV"/>
        </w:rPr>
      </w:pPr>
    </w:p>
    <w:p w14:paraId="2ADEA2AE" w14:textId="77777777" w:rsidR="008F7859" w:rsidRDefault="008F7859" w:rsidP="008F7859">
      <w:pPr>
        <w:rPr>
          <w:lang w:val="lv-LV"/>
        </w:rPr>
      </w:pPr>
    </w:p>
    <w:p w14:paraId="21CE2628" w14:textId="77777777" w:rsidR="008F7859" w:rsidRDefault="008F7859" w:rsidP="008F7859">
      <w:pPr>
        <w:rPr>
          <w:lang w:val="lv-LV"/>
        </w:rPr>
      </w:pPr>
    </w:p>
    <w:p w14:paraId="5352232B" w14:textId="77777777" w:rsidR="008F7859" w:rsidRDefault="008F7859" w:rsidP="008F7859">
      <w:pPr>
        <w:rPr>
          <w:lang w:val="lv-LV"/>
        </w:rPr>
      </w:pPr>
    </w:p>
    <w:p w14:paraId="7960C881" w14:textId="77777777" w:rsidR="008F7859" w:rsidRDefault="008F7859" w:rsidP="008F7859">
      <w:pPr>
        <w:rPr>
          <w:lang w:val="lv-LV"/>
        </w:rPr>
      </w:pPr>
    </w:p>
    <w:p w14:paraId="38B5A215" w14:textId="77777777" w:rsidR="008F7859" w:rsidRDefault="008F7859" w:rsidP="008F7859">
      <w:pPr>
        <w:rPr>
          <w:lang w:val="lv-LV"/>
        </w:rPr>
      </w:pPr>
    </w:p>
    <w:p w14:paraId="4B6F143E" w14:textId="77777777" w:rsidR="008F7859" w:rsidRDefault="008F7859" w:rsidP="008F7859">
      <w:pPr>
        <w:rPr>
          <w:lang w:val="lv-LV"/>
        </w:rPr>
      </w:pPr>
    </w:p>
    <w:p w14:paraId="6302AEC2" w14:textId="77777777" w:rsidR="008F7859" w:rsidRDefault="008F7859" w:rsidP="008F7859">
      <w:pPr>
        <w:rPr>
          <w:lang w:val="lv-LV"/>
        </w:rPr>
      </w:pPr>
    </w:p>
    <w:p w14:paraId="3E30F4F9" w14:textId="77777777" w:rsidR="008F7859" w:rsidRPr="008F7859" w:rsidRDefault="008F7859" w:rsidP="008F7859">
      <w:pPr>
        <w:rPr>
          <w:lang w:val="lv-LV"/>
        </w:rPr>
      </w:pPr>
    </w:p>
    <w:p w14:paraId="40285098" w14:textId="755A3482" w:rsidR="00B31DBF" w:rsidRPr="00CC42BD" w:rsidRDefault="00B31DBF" w:rsidP="00B31DBF">
      <w:pPr>
        <w:pStyle w:val="Heading1"/>
        <w:spacing w:before="0" w:after="120" w:line="240" w:lineRule="auto"/>
        <w:jc w:val="center"/>
        <w:rPr>
          <w:rFonts w:ascii="Times New Roman" w:hAnsi="Times New Roman" w:cs="Times New Roman"/>
          <w:b/>
          <w:bCs/>
          <w:color w:val="auto"/>
          <w:sz w:val="28"/>
          <w:szCs w:val="28"/>
          <w:lang w:val="lv-LV"/>
        </w:rPr>
      </w:pPr>
      <w:r>
        <w:rPr>
          <w:rFonts w:ascii="Times New Roman" w:hAnsi="Times New Roman" w:cs="Times New Roman"/>
          <w:b/>
          <w:bCs/>
          <w:color w:val="auto"/>
          <w:sz w:val="28"/>
          <w:szCs w:val="28"/>
          <w:lang w:val="lv-LV"/>
        </w:rPr>
        <w:t>PIELIKUMI</w:t>
      </w:r>
      <w:bookmarkEnd w:id="19"/>
    </w:p>
    <w:p w14:paraId="6D53BA8B" w14:textId="6F22CE04" w:rsidR="006C7EED" w:rsidRDefault="006C7EED">
      <w:pPr>
        <w:rPr>
          <w:rFonts w:ascii="Times New Roman" w:hAnsi="Times New Roman" w:cs="Times New Roman"/>
          <w:lang w:val="lv-LV"/>
        </w:rPr>
      </w:pPr>
      <w:r>
        <w:rPr>
          <w:rFonts w:ascii="Times New Roman" w:hAnsi="Times New Roman" w:cs="Times New Roman"/>
          <w:lang w:val="lv-LV"/>
        </w:rPr>
        <w:br w:type="page"/>
      </w:r>
    </w:p>
    <w:p w14:paraId="25466DB6" w14:textId="6A17360D" w:rsidR="00CC42BD" w:rsidRDefault="006C7EED" w:rsidP="006C7EED">
      <w:pPr>
        <w:spacing w:after="0" w:line="240" w:lineRule="auto"/>
        <w:jc w:val="right"/>
        <w:rPr>
          <w:rFonts w:ascii="Times New Roman" w:hAnsi="Times New Roman" w:cs="Times New Roman"/>
          <w:lang w:val="lv-LV"/>
        </w:rPr>
      </w:pPr>
      <w:r>
        <w:rPr>
          <w:rFonts w:ascii="Times New Roman" w:hAnsi="Times New Roman" w:cs="Times New Roman"/>
          <w:lang w:val="lv-LV"/>
        </w:rPr>
        <w:lastRenderedPageBreak/>
        <w:t xml:space="preserve">1. </w:t>
      </w:r>
      <w:r w:rsidRPr="006C7EED">
        <w:rPr>
          <w:rFonts w:ascii="Times New Roman" w:hAnsi="Times New Roman" w:cs="Times New Roman"/>
          <w:lang w:val="lv-LV"/>
        </w:rPr>
        <w:t>pielikums</w:t>
      </w:r>
    </w:p>
    <w:p w14:paraId="724E5638" w14:textId="63C73BC1" w:rsidR="006C7EED" w:rsidRPr="006C7EED" w:rsidRDefault="006C7EED" w:rsidP="006C7EED">
      <w:pPr>
        <w:spacing w:before="240" w:after="120" w:line="240" w:lineRule="auto"/>
        <w:jc w:val="center"/>
        <w:rPr>
          <w:rFonts w:ascii="Times New Roman" w:hAnsi="Times New Roman" w:cs="Times New Roman"/>
          <w:b/>
          <w:bCs/>
          <w:sz w:val="28"/>
          <w:szCs w:val="28"/>
          <w:lang w:val="lv-LV"/>
        </w:rPr>
      </w:pPr>
      <w:r w:rsidRPr="006C7EED">
        <w:rPr>
          <w:rFonts w:ascii="Times New Roman" w:hAnsi="Times New Roman" w:cs="Times New Roman"/>
          <w:b/>
          <w:bCs/>
          <w:sz w:val="28"/>
          <w:szCs w:val="28"/>
          <w:lang w:val="lv-LV"/>
        </w:rPr>
        <w:t>PIELIKUMA NOSAUKUMS</w:t>
      </w:r>
    </w:p>
    <w:p w14:paraId="40E1B3D2" w14:textId="77777777" w:rsidR="006C7EED" w:rsidRPr="006C7EED" w:rsidRDefault="006C7EED" w:rsidP="006C7EED">
      <w:pPr>
        <w:spacing w:after="0" w:line="240" w:lineRule="auto"/>
        <w:rPr>
          <w:rFonts w:ascii="Times New Roman" w:hAnsi="Times New Roman" w:cs="Times New Roman"/>
          <w:lang w:val="lv-LV"/>
        </w:rPr>
      </w:pPr>
    </w:p>
    <w:sectPr w:rsidR="006C7EED" w:rsidRPr="006C7EED" w:rsidSect="00F80B61">
      <w:footerReference w:type="default" r:id="rId12"/>
      <w:pgSz w:w="11906" w:h="16838" w:code="9"/>
      <w:pgMar w:top="1134" w:right="1418" w:bottom="1701" w:left="1418" w:header="737" w:footer="737"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8B76" w14:textId="77777777" w:rsidR="003953FC" w:rsidRDefault="003953FC" w:rsidP="00FB2A0E">
      <w:pPr>
        <w:spacing w:after="0" w:line="240" w:lineRule="auto"/>
      </w:pPr>
      <w:r>
        <w:separator/>
      </w:r>
    </w:p>
  </w:endnote>
  <w:endnote w:type="continuationSeparator" w:id="0">
    <w:p w14:paraId="4E2B7B56" w14:textId="77777777" w:rsidR="003953FC" w:rsidRDefault="003953FC" w:rsidP="00FB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DACD" w14:textId="1C2CDF21" w:rsidR="00D14D05" w:rsidRPr="00F80B61" w:rsidRDefault="00D14D05" w:rsidP="00F80B61">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05510838"/>
      <w:docPartObj>
        <w:docPartGallery w:val="Page Numbers (Bottom of Page)"/>
        <w:docPartUnique/>
      </w:docPartObj>
    </w:sdtPr>
    <w:sdtEndPr>
      <w:rPr>
        <w:noProof/>
      </w:rPr>
    </w:sdtEndPr>
    <w:sdtContent>
      <w:p w14:paraId="0BBFB1F3" w14:textId="649F1120" w:rsidR="00F80B61" w:rsidRPr="00F80B61" w:rsidRDefault="00F80B61" w:rsidP="00F80B61">
        <w:pPr>
          <w:pStyle w:val="Footer"/>
          <w:jc w:val="center"/>
          <w:rPr>
            <w:rFonts w:ascii="Times New Roman" w:hAnsi="Times New Roman" w:cs="Times New Roman"/>
          </w:rPr>
        </w:pPr>
        <w:r w:rsidRPr="00F80B61">
          <w:rPr>
            <w:rFonts w:ascii="Times New Roman" w:hAnsi="Times New Roman" w:cs="Times New Roman"/>
          </w:rPr>
          <w:fldChar w:fldCharType="begin"/>
        </w:r>
        <w:r w:rsidRPr="00F80B61">
          <w:rPr>
            <w:rFonts w:ascii="Times New Roman" w:hAnsi="Times New Roman" w:cs="Times New Roman"/>
          </w:rPr>
          <w:instrText xml:space="preserve"> PAGE   \* MERGEFORMAT </w:instrText>
        </w:r>
        <w:r w:rsidRPr="00F80B61">
          <w:rPr>
            <w:rFonts w:ascii="Times New Roman" w:hAnsi="Times New Roman" w:cs="Times New Roman"/>
          </w:rPr>
          <w:fldChar w:fldCharType="separate"/>
        </w:r>
        <w:r w:rsidRPr="00F80B61">
          <w:rPr>
            <w:rFonts w:ascii="Times New Roman" w:hAnsi="Times New Roman" w:cs="Times New Roman"/>
            <w:noProof/>
          </w:rPr>
          <w:t>2</w:t>
        </w:r>
        <w:r w:rsidRPr="00F80B6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FAC3" w14:textId="77777777" w:rsidR="003953FC" w:rsidRDefault="003953FC" w:rsidP="00FB2A0E">
      <w:pPr>
        <w:spacing w:after="0" w:line="240" w:lineRule="auto"/>
      </w:pPr>
      <w:r>
        <w:separator/>
      </w:r>
    </w:p>
  </w:footnote>
  <w:footnote w:type="continuationSeparator" w:id="0">
    <w:p w14:paraId="1A3E321B" w14:textId="77777777" w:rsidR="003953FC" w:rsidRDefault="003953FC" w:rsidP="00FB2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3CE9"/>
    <w:multiLevelType w:val="hybridMultilevel"/>
    <w:tmpl w:val="511AC30C"/>
    <w:lvl w:ilvl="0" w:tplc="1C6EFF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E74E3"/>
    <w:multiLevelType w:val="hybridMultilevel"/>
    <w:tmpl w:val="DD6C2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B7351"/>
    <w:multiLevelType w:val="hybridMultilevel"/>
    <w:tmpl w:val="867E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B1D14"/>
    <w:multiLevelType w:val="hybridMultilevel"/>
    <w:tmpl w:val="AD263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43F0D"/>
    <w:multiLevelType w:val="hybridMultilevel"/>
    <w:tmpl w:val="7062F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A78A5"/>
    <w:multiLevelType w:val="hybridMultilevel"/>
    <w:tmpl w:val="AF12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A55B5"/>
    <w:multiLevelType w:val="hybridMultilevel"/>
    <w:tmpl w:val="AD401568"/>
    <w:lvl w:ilvl="0" w:tplc="D5605252">
      <w:start w:val="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155631">
    <w:abstractNumId w:val="1"/>
  </w:num>
  <w:num w:numId="2" w16cid:durableId="1377389060">
    <w:abstractNumId w:val="3"/>
  </w:num>
  <w:num w:numId="3" w16cid:durableId="1479223421">
    <w:abstractNumId w:val="0"/>
  </w:num>
  <w:num w:numId="4" w16cid:durableId="1653439203">
    <w:abstractNumId w:val="2"/>
  </w:num>
  <w:num w:numId="5" w16cid:durableId="2009751901">
    <w:abstractNumId w:val="6"/>
  </w:num>
  <w:num w:numId="6" w16cid:durableId="1641349267">
    <w:abstractNumId w:val="4"/>
  </w:num>
  <w:num w:numId="7" w16cid:durableId="1056319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4D"/>
    <w:rsid w:val="000039A9"/>
    <w:rsid w:val="00005DA5"/>
    <w:rsid w:val="000103C2"/>
    <w:rsid w:val="00023236"/>
    <w:rsid w:val="000241DA"/>
    <w:rsid w:val="00027867"/>
    <w:rsid w:val="00030FC0"/>
    <w:rsid w:val="00031660"/>
    <w:rsid w:val="00031A0E"/>
    <w:rsid w:val="000323CA"/>
    <w:rsid w:val="00032C28"/>
    <w:rsid w:val="00033836"/>
    <w:rsid w:val="00036C6A"/>
    <w:rsid w:val="00047BCC"/>
    <w:rsid w:val="00053E04"/>
    <w:rsid w:val="00060DE0"/>
    <w:rsid w:val="00066933"/>
    <w:rsid w:val="00070CC4"/>
    <w:rsid w:val="00070D43"/>
    <w:rsid w:val="00073906"/>
    <w:rsid w:val="0007604D"/>
    <w:rsid w:val="000804DB"/>
    <w:rsid w:val="00082B10"/>
    <w:rsid w:val="00086685"/>
    <w:rsid w:val="00086A60"/>
    <w:rsid w:val="0008788A"/>
    <w:rsid w:val="00093586"/>
    <w:rsid w:val="000937A1"/>
    <w:rsid w:val="00093913"/>
    <w:rsid w:val="00095823"/>
    <w:rsid w:val="000970C7"/>
    <w:rsid w:val="000A0129"/>
    <w:rsid w:val="000A0860"/>
    <w:rsid w:val="000A2A1C"/>
    <w:rsid w:val="000A4785"/>
    <w:rsid w:val="000A5EB7"/>
    <w:rsid w:val="000B3343"/>
    <w:rsid w:val="000B70CF"/>
    <w:rsid w:val="000C5B0D"/>
    <w:rsid w:val="000C5D86"/>
    <w:rsid w:val="000C6C41"/>
    <w:rsid w:val="000D144F"/>
    <w:rsid w:val="000E0166"/>
    <w:rsid w:val="000E0342"/>
    <w:rsid w:val="000E3990"/>
    <w:rsid w:val="000E7379"/>
    <w:rsid w:val="000F041F"/>
    <w:rsid w:val="000F632C"/>
    <w:rsid w:val="00104451"/>
    <w:rsid w:val="00111140"/>
    <w:rsid w:val="00113826"/>
    <w:rsid w:val="0011401A"/>
    <w:rsid w:val="0011573D"/>
    <w:rsid w:val="001233A4"/>
    <w:rsid w:val="00123F03"/>
    <w:rsid w:val="00124718"/>
    <w:rsid w:val="00127B6F"/>
    <w:rsid w:val="001305A7"/>
    <w:rsid w:val="001418CE"/>
    <w:rsid w:val="001425F6"/>
    <w:rsid w:val="00145F41"/>
    <w:rsid w:val="001542CB"/>
    <w:rsid w:val="00154E67"/>
    <w:rsid w:val="00156EA9"/>
    <w:rsid w:val="0015760B"/>
    <w:rsid w:val="0017401F"/>
    <w:rsid w:val="00177682"/>
    <w:rsid w:val="0018398A"/>
    <w:rsid w:val="00185F3C"/>
    <w:rsid w:val="00187A43"/>
    <w:rsid w:val="001906E2"/>
    <w:rsid w:val="00190946"/>
    <w:rsid w:val="00191524"/>
    <w:rsid w:val="0019463F"/>
    <w:rsid w:val="001A0BDB"/>
    <w:rsid w:val="001A6728"/>
    <w:rsid w:val="001B0B20"/>
    <w:rsid w:val="001B5C1F"/>
    <w:rsid w:val="001C607B"/>
    <w:rsid w:val="001C75AB"/>
    <w:rsid w:val="001D0455"/>
    <w:rsid w:val="001D1990"/>
    <w:rsid w:val="001D2AA6"/>
    <w:rsid w:val="001D2EEA"/>
    <w:rsid w:val="001D70C3"/>
    <w:rsid w:val="001E47AB"/>
    <w:rsid w:val="001E548D"/>
    <w:rsid w:val="001F29D0"/>
    <w:rsid w:val="001F2AD8"/>
    <w:rsid w:val="001F6CD6"/>
    <w:rsid w:val="001F7300"/>
    <w:rsid w:val="0020447D"/>
    <w:rsid w:val="0020557D"/>
    <w:rsid w:val="0021053D"/>
    <w:rsid w:val="00213138"/>
    <w:rsid w:val="00220C0C"/>
    <w:rsid w:val="002214CD"/>
    <w:rsid w:val="00221F7D"/>
    <w:rsid w:val="00226D7A"/>
    <w:rsid w:val="002469AA"/>
    <w:rsid w:val="00251D77"/>
    <w:rsid w:val="0028188A"/>
    <w:rsid w:val="00282FEB"/>
    <w:rsid w:val="00287685"/>
    <w:rsid w:val="00290EF3"/>
    <w:rsid w:val="002929C7"/>
    <w:rsid w:val="00293770"/>
    <w:rsid w:val="00293DF2"/>
    <w:rsid w:val="002960EB"/>
    <w:rsid w:val="0029642C"/>
    <w:rsid w:val="002A4084"/>
    <w:rsid w:val="002A7179"/>
    <w:rsid w:val="002B7763"/>
    <w:rsid w:val="002B7C45"/>
    <w:rsid w:val="002C38D4"/>
    <w:rsid w:val="002C6F93"/>
    <w:rsid w:val="002D2022"/>
    <w:rsid w:val="002D36AF"/>
    <w:rsid w:val="002D39F3"/>
    <w:rsid w:val="002D3B00"/>
    <w:rsid w:val="002D4A22"/>
    <w:rsid w:val="002D4FB9"/>
    <w:rsid w:val="002F0FA2"/>
    <w:rsid w:val="002F479B"/>
    <w:rsid w:val="002F59DA"/>
    <w:rsid w:val="00300DFF"/>
    <w:rsid w:val="00303A8C"/>
    <w:rsid w:val="00304280"/>
    <w:rsid w:val="003066A7"/>
    <w:rsid w:val="00307F4F"/>
    <w:rsid w:val="00312A2E"/>
    <w:rsid w:val="00314A6C"/>
    <w:rsid w:val="00315D87"/>
    <w:rsid w:val="003173AD"/>
    <w:rsid w:val="00320E98"/>
    <w:rsid w:val="003333AC"/>
    <w:rsid w:val="00335303"/>
    <w:rsid w:val="00336051"/>
    <w:rsid w:val="00337C70"/>
    <w:rsid w:val="003409AC"/>
    <w:rsid w:val="00345A0B"/>
    <w:rsid w:val="00346A26"/>
    <w:rsid w:val="00354489"/>
    <w:rsid w:val="003557B6"/>
    <w:rsid w:val="00355D8D"/>
    <w:rsid w:val="003609FB"/>
    <w:rsid w:val="00375BC0"/>
    <w:rsid w:val="00380D05"/>
    <w:rsid w:val="00382831"/>
    <w:rsid w:val="00382AB2"/>
    <w:rsid w:val="00386112"/>
    <w:rsid w:val="0039251F"/>
    <w:rsid w:val="00393CAE"/>
    <w:rsid w:val="003953FC"/>
    <w:rsid w:val="00395589"/>
    <w:rsid w:val="00396483"/>
    <w:rsid w:val="00396D0F"/>
    <w:rsid w:val="003A12CB"/>
    <w:rsid w:val="003A3CBC"/>
    <w:rsid w:val="003A52B1"/>
    <w:rsid w:val="003A6C0D"/>
    <w:rsid w:val="003A7710"/>
    <w:rsid w:val="003B0717"/>
    <w:rsid w:val="003B17C6"/>
    <w:rsid w:val="003B21BC"/>
    <w:rsid w:val="003C05DE"/>
    <w:rsid w:val="003C3A9B"/>
    <w:rsid w:val="003D31E0"/>
    <w:rsid w:val="003D4C3E"/>
    <w:rsid w:val="003D5085"/>
    <w:rsid w:val="003D5C0E"/>
    <w:rsid w:val="003E00DF"/>
    <w:rsid w:val="003E034B"/>
    <w:rsid w:val="003E303B"/>
    <w:rsid w:val="003E358F"/>
    <w:rsid w:val="003E5852"/>
    <w:rsid w:val="003F00B6"/>
    <w:rsid w:val="003F37C8"/>
    <w:rsid w:val="003F4006"/>
    <w:rsid w:val="003F6078"/>
    <w:rsid w:val="00400089"/>
    <w:rsid w:val="004041BF"/>
    <w:rsid w:val="004102EF"/>
    <w:rsid w:val="00410C6B"/>
    <w:rsid w:val="004148C8"/>
    <w:rsid w:val="00415DFC"/>
    <w:rsid w:val="004214FA"/>
    <w:rsid w:val="00430056"/>
    <w:rsid w:val="00434A68"/>
    <w:rsid w:val="004376D2"/>
    <w:rsid w:val="004402F8"/>
    <w:rsid w:val="00440FA7"/>
    <w:rsid w:val="00444FAA"/>
    <w:rsid w:val="00461517"/>
    <w:rsid w:val="00461C0F"/>
    <w:rsid w:val="00461F7E"/>
    <w:rsid w:val="004669C5"/>
    <w:rsid w:val="004742B3"/>
    <w:rsid w:val="00474BC4"/>
    <w:rsid w:val="00474BDF"/>
    <w:rsid w:val="00483F87"/>
    <w:rsid w:val="004843EF"/>
    <w:rsid w:val="004850D1"/>
    <w:rsid w:val="00485443"/>
    <w:rsid w:val="004856D6"/>
    <w:rsid w:val="004878CA"/>
    <w:rsid w:val="00492709"/>
    <w:rsid w:val="00496E93"/>
    <w:rsid w:val="00497E0F"/>
    <w:rsid w:val="004A21E1"/>
    <w:rsid w:val="004A23B0"/>
    <w:rsid w:val="004A39C6"/>
    <w:rsid w:val="004A3DF0"/>
    <w:rsid w:val="004A4B00"/>
    <w:rsid w:val="004A6DBC"/>
    <w:rsid w:val="004A7DF1"/>
    <w:rsid w:val="004B1677"/>
    <w:rsid w:val="004C542D"/>
    <w:rsid w:val="004C5C7A"/>
    <w:rsid w:val="004D7AFA"/>
    <w:rsid w:val="004E563C"/>
    <w:rsid w:val="004E7837"/>
    <w:rsid w:val="004F04CC"/>
    <w:rsid w:val="004F489A"/>
    <w:rsid w:val="005023A1"/>
    <w:rsid w:val="005042CE"/>
    <w:rsid w:val="0052784D"/>
    <w:rsid w:val="005349DE"/>
    <w:rsid w:val="00534F6E"/>
    <w:rsid w:val="00535D7E"/>
    <w:rsid w:val="0055140A"/>
    <w:rsid w:val="00553D05"/>
    <w:rsid w:val="005548A0"/>
    <w:rsid w:val="0055620D"/>
    <w:rsid w:val="005563A4"/>
    <w:rsid w:val="005567C9"/>
    <w:rsid w:val="005610B1"/>
    <w:rsid w:val="00564A55"/>
    <w:rsid w:val="00564BDC"/>
    <w:rsid w:val="005657FE"/>
    <w:rsid w:val="00567E1D"/>
    <w:rsid w:val="0058196A"/>
    <w:rsid w:val="00581F10"/>
    <w:rsid w:val="005825E3"/>
    <w:rsid w:val="00582BD6"/>
    <w:rsid w:val="00583CAC"/>
    <w:rsid w:val="00585A32"/>
    <w:rsid w:val="00592329"/>
    <w:rsid w:val="005936A0"/>
    <w:rsid w:val="00593F31"/>
    <w:rsid w:val="005A481A"/>
    <w:rsid w:val="005A7A7C"/>
    <w:rsid w:val="005B1317"/>
    <w:rsid w:val="005B498D"/>
    <w:rsid w:val="005B60E9"/>
    <w:rsid w:val="005C0547"/>
    <w:rsid w:val="005C3C15"/>
    <w:rsid w:val="005C5F54"/>
    <w:rsid w:val="005D3E26"/>
    <w:rsid w:val="005E1B72"/>
    <w:rsid w:val="005E25A5"/>
    <w:rsid w:val="005E5EAA"/>
    <w:rsid w:val="005F2F15"/>
    <w:rsid w:val="005F4180"/>
    <w:rsid w:val="005F75B2"/>
    <w:rsid w:val="005F7A3E"/>
    <w:rsid w:val="006012E0"/>
    <w:rsid w:val="00601979"/>
    <w:rsid w:val="006065C4"/>
    <w:rsid w:val="00614971"/>
    <w:rsid w:val="00614BFF"/>
    <w:rsid w:val="00614C77"/>
    <w:rsid w:val="00620308"/>
    <w:rsid w:val="006229D1"/>
    <w:rsid w:val="00622A60"/>
    <w:rsid w:val="006238DA"/>
    <w:rsid w:val="006240EC"/>
    <w:rsid w:val="00624360"/>
    <w:rsid w:val="00627366"/>
    <w:rsid w:val="00631042"/>
    <w:rsid w:val="0063601F"/>
    <w:rsid w:val="00642E86"/>
    <w:rsid w:val="00651813"/>
    <w:rsid w:val="006533F4"/>
    <w:rsid w:val="00656BD0"/>
    <w:rsid w:val="0065723E"/>
    <w:rsid w:val="00657276"/>
    <w:rsid w:val="006620C6"/>
    <w:rsid w:val="0066340D"/>
    <w:rsid w:val="00665F67"/>
    <w:rsid w:val="006902AD"/>
    <w:rsid w:val="00695F96"/>
    <w:rsid w:val="006A1C18"/>
    <w:rsid w:val="006B0F98"/>
    <w:rsid w:val="006C0E5B"/>
    <w:rsid w:val="006C2BCE"/>
    <w:rsid w:val="006C5C84"/>
    <w:rsid w:val="006C5EBC"/>
    <w:rsid w:val="006C7EED"/>
    <w:rsid w:val="006D66D3"/>
    <w:rsid w:val="006D6E15"/>
    <w:rsid w:val="006D7182"/>
    <w:rsid w:val="006E46A2"/>
    <w:rsid w:val="006E5EB3"/>
    <w:rsid w:val="006E5F45"/>
    <w:rsid w:val="006F3429"/>
    <w:rsid w:val="006F4013"/>
    <w:rsid w:val="006F6DE2"/>
    <w:rsid w:val="00706328"/>
    <w:rsid w:val="00710138"/>
    <w:rsid w:val="00710677"/>
    <w:rsid w:val="007217F4"/>
    <w:rsid w:val="00730738"/>
    <w:rsid w:val="00732167"/>
    <w:rsid w:val="00733FD8"/>
    <w:rsid w:val="00737E5F"/>
    <w:rsid w:val="00742625"/>
    <w:rsid w:val="00744A36"/>
    <w:rsid w:val="00746825"/>
    <w:rsid w:val="00752212"/>
    <w:rsid w:val="00752BE6"/>
    <w:rsid w:val="00756EE7"/>
    <w:rsid w:val="007624A5"/>
    <w:rsid w:val="00775789"/>
    <w:rsid w:val="00775ED6"/>
    <w:rsid w:val="00780F49"/>
    <w:rsid w:val="00791DD6"/>
    <w:rsid w:val="00793DF1"/>
    <w:rsid w:val="0079568E"/>
    <w:rsid w:val="007A3711"/>
    <w:rsid w:val="007A5D18"/>
    <w:rsid w:val="007A7C9D"/>
    <w:rsid w:val="007B13FB"/>
    <w:rsid w:val="007B3665"/>
    <w:rsid w:val="007B73B1"/>
    <w:rsid w:val="007C334B"/>
    <w:rsid w:val="007C6DAB"/>
    <w:rsid w:val="007D0F0C"/>
    <w:rsid w:val="007D1E9C"/>
    <w:rsid w:val="007D32EB"/>
    <w:rsid w:val="007D74E7"/>
    <w:rsid w:val="007E21A3"/>
    <w:rsid w:val="007E31D2"/>
    <w:rsid w:val="007E39FE"/>
    <w:rsid w:val="007E4E47"/>
    <w:rsid w:val="007F0B69"/>
    <w:rsid w:val="007F217C"/>
    <w:rsid w:val="007F2C9E"/>
    <w:rsid w:val="007F4DFB"/>
    <w:rsid w:val="007F66CD"/>
    <w:rsid w:val="007F6D91"/>
    <w:rsid w:val="00801452"/>
    <w:rsid w:val="00806066"/>
    <w:rsid w:val="0081204D"/>
    <w:rsid w:val="00821466"/>
    <w:rsid w:val="00825E06"/>
    <w:rsid w:val="00835863"/>
    <w:rsid w:val="00836561"/>
    <w:rsid w:val="0083664F"/>
    <w:rsid w:val="00840FB6"/>
    <w:rsid w:val="00842976"/>
    <w:rsid w:val="00846834"/>
    <w:rsid w:val="00850DA2"/>
    <w:rsid w:val="00852241"/>
    <w:rsid w:val="00854DCD"/>
    <w:rsid w:val="00856AA2"/>
    <w:rsid w:val="0086335A"/>
    <w:rsid w:val="00871DD7"/>
    <w:rsid w:val="00871EED"/>
    <w:rsid w:val="00872BE8"/>
    <w:rsid w:val="00877D87"/>
    <w:rsid w:val="008815BC"/>
    <w:rsid w:val="00882B37"/>
    <w:rsid w:val="008841E0"/>
    <w:rsid w:val="008972F3"/>
    <w:rsid w:val="00897695"/>
    <w:rsid w:val="008C3C37"/>
    <w:rsid w:val="008C5E92"/>
    <w:rsid w:val="008D2F2B"/>
    <w:rsid w:val="008D4FF8"/>
    <w:rsid w:val="008D61BA"/>
    <w:rsid w:val="008D64FD"/>
    <w:rsid w:val="008E37BF"/>
    <w:rsid w:val="008F48D0"/>
    <w:rsid w:val="008F4C8B"/>
    <w:rsid w:val="008F7859"/>
    <w:rsid w:val="00904394"/>
    <w:rsid w:val="0091554C"/>
    <w:rsid w:val="0092132C"/>
    <w:rsid w:val="009244DA"/>
    <w:rsid w:val="009246DF"/>
    <w:rsid w:val="009278F0"/>
    <w:rsid w:val="00927BC3"/>
    <w:rsid w:val="00942327"/>
    <w:rsid w:val="00942AEB"/>
    <w:rsid w:val="00945519"/>
    <w:rsid w:val="009464D1"/>
    <w:rsid w:val="00953B3B"/>
    <w:rsid w:val="00956830"/>
    <w:rsid w:val="00956FB0"/>
    <w:rsid w:val="00961F5C"/>
    <w:rsid w:val="00966B23"/>
    <w:rsid w:val="00980600"/>
    <w:rsid w:val="00990E57"/>
    <w:rsid w:val="00991BD8"/>
    <w:rsid w:val="00991FA1"/>
    <w:rsid w:val="00993DF3"/>
    <w:rsid w:val="00995EFD"/>
    <w:rsid w:val="009B18BE"/>
    <w:rsid w:val="009B35DA"/>
    <w:rsid w:val="009B3B47"/>
    <w:rsid w:val="009B47B3"/>
    <w:rsid w:val="009B5157"/>
    <w:rsid w:val="009B7F55"/>
    <w:rsid w:val="009D4093"/>
    <w:rsid w:val="009D537C"/>
    <w:rsid w:val="009D54C7"/>
    <w:rsid w:val="009D7AFC"/>
    <w:rsid w:val="009E01A8"/>
    <w:rsid w:val="009F19E9"/>
    <w:rsid w:val="009F4920"/>
    <w:rsid w:val="009F6197"/>
    <w:rsid w:val="00A01B58"/>
    <w:rsid w:val="00A0401D"/>
    <w:rsid w:val="00A05F8D"/>
    <w:rsid w:val="00A065C6"/>
    <w:rsid w:val="00A1504A"/>
    <w:rsid w:val="00A22078"/>
    <w:rsid w:val="00A228D7"/>
    <w:rsid w:val="00A23248"/>
    <w:rsid w:val="00A251E1"/>
    <w:rsid w:val="00A263D2"/>
    <w:rsid w:val="00A270F2"/>
    <w:rsid w:val="00A27A0D"/>
    <w:rsid w:val="00A30364"/>
    <w:rsid w:val="00A30C4B"/>
    <w:rsid w:val="00A41A20"/>
    <w:rsid w:val="00A41D81"/>
    <w:rsid w:val="00A47255"/>
    <w:rsid w:val="00A477F0"/>
    <w:rsid w:val="00A47970"/>
    <w:rsid w:val="00A512CF"/>
    <w:rsid w:val="00A5385C"/>
    <w:rsid w:val="00A65675"/>
    <w:rsid w:val="00A67E31"/>
    <w:rsid w:val="00A75E8E"/>
    <w:rsid w:val="00A950DF"/>
    <w:rsid w:val="00A962A0"/>
    <w:rsid w:val="00A97F7F"/>
    <w:rsid w:val="00AA136B"/>
    <w:rsid w:val="00AA3412"/>
    <w:rsid w:val="00AA64B7"/>
    <w:rsid w:val="00AB2263"/>
    <w:rsid w:val="00AB51DA"/>
    <w:rsid w:val="00AB5593"/>
    <w:rsid w:val="00AB5EA9"/>
    <w:rsid w:val="00AD546E"/>
    <w:rsid w:val="00AD54E5"/>
    <w:rsid w:val="00AD6BCA"/>
    <w:rsid w:val="00AE104A"/>
    <w:rsid w:val="00AE347E"/>
    <w:rsid w:val="00AE519E"/>
    <w:rsid w:val="00AE7BBE"/>
    <w:rsid w:val="00AF0FDA"/>
    <w:rsid w:val="00AF16CB"/>
    <w:rsid w:val="00B007F0"/>
    <w:rsid w:val="00B014DC"/>
    <w:rsid w:val="00B04C90"/>
    <w:rsid w:val="00B058E9"/>
    <w:rsid w:val="00B07511"/>
    <w:rsid w:val="00B1519A"/>
    <w:rsid w:val="00B16C1B"/>
    <w:rsid w:val="00B2733A"/>
    <w:rsid w:val="00B31DBF"/>
    <w:rsid w:val="00B33889"/>
    <w:rsid w:val="00B33B7E"/>
    <w:rsid w:val="00B37EA4"/>
    <w:rsid w:val="00B46263"/>
    <w:rsid w:val="00B46324"/>
    <w:rsid w:val="00B4669A"/>
    <w:rsid w:val="00B53393"/>
    <w:rsid w:val="00B569BA"/>
    <w:rsid w:val="00B67699"/>
    <w:rsid w:val="00B7035A"/>
    <w:rsid w:val="00B80B84"/>
    <w:rsid w:val="00B81359"/>
    <w:rsid w:val="00B81D55"/>
    <w:rsid w:val="00B81E6F"/>
    <w:rsid w:val="00B8623A"/>
    <w:rsid w:val="00B9386F"/>
    <w:rsid w:val="00B93D2D"/>
    <w:rsid w:val="00BA07DF"/>
    <w:rsid w:val="00BA523E"/>
    <w:rsid w:val="00BB1888"/>
    <w:rsid w:val="00BB2AD6"/>
    <w:rsid w:val="00BB7C9A"/>
    <w:rsid w:val="00BC202C"/>
    <w:rsid w:val="00BC25ED"/>
    <w:rsid w:val="00BC6393"/>
    <w:rsid w:val="00BC7308"/>
    <w:rsid w:val="00BD021C"/>
    <w:rsid w:val="00BD3D67"/>
    <w:rsid w:val="00BD409D"/>
    <w:rsid w:val="00BD6BCF"/>
    <w:rsid w:val="00BE41B2"/>
    <w:rsid w:val="00BE4FF2"/>
    <w:rsid w:val="00BE6BE0"/>
    <w:rsid w:val="00BF1908"/>
    <w:rsid w:val="00BF2AD2"/>
    <w:rsid w:val="00BF354C"/>
    <w:rsid w:val="00BF624F"/>
    <w:rsid w:val="00BF65A6"/>
    <w:rsid w:val="00BF7B57"/>
    <w:rsid w:val="00C010CC"/>
    <w:rsid w:val="00C01829"/>
    <w:rsid w:val="00C04A16"/>
    <w:rsid w:val="00C04B7C"/>
    <w:rsid w:val="00C05073"/>
    <w:rsid w:val="00C14A59"/>
    <w:rsid w:val="00C21AF5"/>
    <w:rsid w:val="00C254C3"/>
    <w:rsid w:val="00C2705C"/>
    <w:rsid w:val="00C305C5"/>
    <w:rsid w:val="00C35426"/>
    <w:rsid w:val="00C475AB"/>
    <w:rsid w:val="00C50FD6"/>
    <w:rsid w:val="00C568F6"/>
    <w:rsid w:val="00C5719A"/>
    <w:rsid w:val="00C62390"/>
    <w:rsid w:val="00C63DBC"/>
    <w:rsid w:val="00C64B58"/>
    <w:rsid w:val="00C66415"/>
    <w:rsid w:val="00C67BFD"/>
    <w:rsid w:val="00C70753"/>
    <w:rsid w:val="00C76FCA"/>
    <w:rsid w:val="00C772D7"/>
    <w:rsid w:val="00C816B2"/>
    <w:rsid w:val="00C816D9"/>
    <w:rsid w:val="00C82009"/>
    <w:rsid w:val="00C8229E"/>
    <w:rsid w:val="00C91B7E"/>
    <w:rsid w:val="00C9718F"/>
    <w:rsid w:val="00CA0E59"/>
    <w:rsid w:val="00CA1CEF"/>
    <w:rsid w:val="00CA20AF"/>
    <w:rsid w:val="00CA4F92"/>
    <w:rsid w:val="00CB456D"/>
    <w:rsid w:val="00CB6581"/>
    <w:rsid w:val="00CC32B5"/>
    <w:rsid w:val="00CC42BD"/>
    <w:rsid w:val="00CD11C9"/>
    <w:rsid w:val="00CE0424"/>
    <w:rsid w:val="00CE2971"/>
    <w:rsid w:val="00CE4290"/>
    <w:rsid w:val="00CF045A"/>
    <w:rsid w:val="00CF07E0"/>
    <w:rsid w:val="00D01A03"/>
    <w:rsid w:val="00D105A1"/>
    <w:rsid w:val="00D10B5A"/>
    <w:rsid w:val="00D14D05"/>
    <w:rsid w:val="00D21631"/>
    <w:rsid w:val="00D2422F"/>
    <w:rsid w:val="00D24BDB"/>
    <w:rsid w:val="00D34484"/>
    <w:rsid w:val="00D42319"/>
    <w:rsid w:val="00D43608"/>
    <w:rsid w:val="00D439D8"/>
    <w:rsid w:val="00D46AB7"/>
    <w:rsid w:val="00D46C27"/>
    <w:rsid w:val="00D5305C"/>
    <w:rsid w:val="00D55B74"/>
    <w:rsid w:val="00D57EF1"/>
    <w:rsid w:val="00D603FD"/>
    <w:rsid w:val="00D645AF"/>
    <w:rsid w:val="00D64A17"/>
    <w:rsid w:val="00D65873"/>
    <w:rsid w:val="00D668E0"/>
    <w:rsid w:val="00D671BC"/>
    <w:rsid w:val="00D70D05"/>
    <w:rsid w:val="00D7469E"/>
    <w:rsid w:val="00D75460"/>
    <w:rsid w:val="00D7546C"/>
    <w:rsid w:val="00D779E6"/>
    <w:rsid w:val="00D83F76"/>
    <w:rsid w:val="00D84D9F"/>
    <w:rsid w:val="00D90CDE"/>
    <w:rsid w:val="00D96094"/>
    <w:rsid w:val="00DA2D65"/>
    <w:rsid w:val="00DA32A5"/>
    <w:rsid w:val="00DA4B21"/>
    <w:rsid w:val="00DA67F4"/>
    <w:rsid w:val="00DA7196"/>
    <w:rsid w:val="00DA7F60"/>
    <w:rsid w:val="00DB1F83"/>
    <w:rsid w:val="00DB3373"/>
    <w:rsid w:val="00DB4286"/>
    <w:rsid w:val="00DB5D23"/>
    <w:rsid w:val="00DB78A2"/>
    <w:rsid w:val="00DC1E3B"/>
    <w:rsid w:val="00DC3DA9"/>
    <w:rsid w:val="00DC76FD"/>
    <w:rsid w:val="00DD699A"/>
    <w:rsid w:val="00DE0D01"/>
    <w:rsid w:val="00DE45DD"/>
    <w:rsid w:val="00DE5EFB"/>
    <w:rsid w:val="00DF1D4F"/>
    <w:rsid w:val="00DF7DFA"/>
    <w:rsid w:val="00E01EDE"/>
    <w:rsid w:val="00E023F5"/>
    <w:rsid w:val="00E04704"/>
    <w:rsid w:val="00E05A50"/>
    <w:rsid w:val="00E1062F"/>
    <w:rsid w:val="00E11D03"/>
    <w:rsid w:val="00E13289"/>
    <w:rsid w:val="00E14FF7"/>
    <w:rsid w:val="00E15DEA"/>
    <w:rsid w:val="00E20941"/>
    <w:rsid w:val="00E210D8"/>
    <w:rsid w:val="00E23FA6"/>
    <w:rsid w:val="00E26071"/>
    <w:rsid w:val="00E3159B"/>
    <w:rsid w:val="00E34A14"/>
    <w:rsid w:val="00E3641C"/>
    <w:rsid w:val="00E36C86"/>
    <w:rsid w:val="00E41DCF"/>
    <w:rsid w:val="00E60A03"/>
    <w:rsid w:val="00E639CD"/>
    <w:rsid w:val="00E91300"/>
    <w:rsid w:val="00E929C2"/>
    <w:rsid w:val="00EA3423"/>
    <w:rsid w:val="00EA378A"/>
    <w:rsid w:val="00EA61CC"/>
    <w:rsid w:val="00EA7EFB"/>
    <w:rsid w:val="00EB3453"/>
    <w:rsid w:val="00EC058C"/>
    <w:rsid w:val="00EC0A64"/>
    <w:rsid w:val="00EC4DFB"/>
    <w:rsid w:val="00EC5245"/>
    <w:rsid w:val="00ED1940"/>
    <w:rsid w:val="00ED1B76"/>
    <w:rsid w:val="00ED4A2D"/>
    <w:rsid w:val="00ED5FC7"/>
    <w:rsid w:val="00EE47AF"/>
    <w:rsid w:val="00EE4C25"/>
    <w:rsid w:val="00EE6289"/>
    <w:rsid w:val="00EF2832"/>
    <w:rsid w:val="00EF2A03"/>
    <w:rsid w:val="00EF3DAE"/>
    <w:rsid w:val="00EF5D2E"/>
    <w:rsid w:val="00EF6916"/>
    <w:rsid w:val="00F0583B"/>
    <w:rsid w:val="00F068AF"/>
    <w:rsid w:val="00F1256A"/>
    <w:rsid w:val="00F169D1"/>
    <w:rsid w:val="00F1716F"/>
    <w:rsid w:val="00F23257"/>
    <w:rsid w:val="00F26F75"/>
    <w:rsid w:val="00F33160"/>
    <w:rsid w:val="00F37EFA"/>
    <w:rsid w:val="00F407EE"/>
    <w:rsid w:val="00F41D6D"/>
    <w:rsid w:val="00F4525C"/>
    <w:rsid w:val="00F53D8C"/>
    <w:rsid w:val="00F5491A"/>
    <w:rsid w:val="00F54AD9"/>
    <w:rsid w:val="00F55B9E"/>
    <w:rsid w:val="00F56020"/>
    <w:rsid w:val="00F607AE"/>
    <w:rsid w:val="00F60DE8"/>
    <w:rsid w:val="00F65FD4"/>
    <w:rsid w:val="00F736E1"/>
    <w:rsid w:val="00F73F7C"/>
    <w:rsid w:val="00F804AB"/>
    <w:rsid w:val="00F806A8"/>
    <w:rsid w:val="00F80B61"/>
    <w:rsid w:val="00F81C17"/>
    <w:rsid w:val="00F821DF"/>
    <w:rsid w:val="00F844DA"/>
    <w:rsid w:val="00F86D81"/>
    <w:rsid w:val="00F90A29"/>
    <w:rsid w:val="00F90A84"/>
    <w:rsid w:val="00F913B3"/>
    <w:rsid w:val="00F93E4C"/>
    <w:rsid w:val="00F96E3C"/>
    <w:rsid w:val="00FA1869"/>
    <w:rsid w:val="00FA1CB2"/>
    <w:rsid w:val="00FA4D92"/>
    <w:rsid w:val="00FA5687"/>
    <w:rsid w:val="00FA5CF2"/>
    <w:rsid w:val="00FB2A0E"/>
    <w:rsid w:val="00FB60F0"/>
    <w:rsid w:val="00FB6795"/>
    <w:rsid w:val="00FB7984"/>
    <w:rsid w:val="00FC179C"/>
    <w:rsid w:val="00FC317B"/>
    <w:rsid w:val="00FC4406"/>
    <w:rsid w:val="00FC48A7"/>
    <w:rsid w:val="00FC5271"/>
    <w:rsid w:val="00FC639C"/>
    <w:rsid w:val="00FD41A2"/>
    <w:rsid w:val="00FE0A1B"/>
    <w:rsid w:val="00FE4713"/>
    <w:rsid w:val="00FF1A8D"/>
    <w:rsid w:val="00FF3BD8"/>
    <w:rsid w:val="00FF4BC2"/>
    <w:rsid w:val="00FF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D7882"/>
  <w15:chartTrackingRefBased/>
  <w15:docId w15:val="{029DDFE5-B6E5-47DE-9510-6EA8E45D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7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78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78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8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8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78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78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27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84D"/>
    <w:rPr>
      <w:rFonts w:eastAsiaTheme="majorEastAsia" w:cstheme="majorBidi"/>
      <w:color w:val="272727" w:themeColor="text1" w:themeTint="D8"/>
    </w:rPr>
  </w:style>
  <w:style w:type="paragraph" w:styleId="Title">
    <w:name w:val="Title"/>
    <w:basedOn w:val="Normal"/>
    <w:next w:val="Normal"/>
    <w:link w:val="TitleChar"/>
    <w:uiPriority w:val="10"/>
    <w:qFormat/>
    <w:rsid w:val="00527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84D"/>
    <w:pPr>
      <w:spacing w:before="160"/>
      <w:jc w:val="center"/>
    </w:pPr>
    <w:rPr>
      <w:i/>
      <w:iCs/>
      <w:color w:val="404040" w:themeColor="text1" w:themeTint="BF"/>
    </w:rPr>
  </w:style>
  <w:style w:type="character" w:customStyle="1" w:styleId="QuoteChar">
    <w:name w:val="Quote Char"/>
    <w:basedOn w:val="DefaultParagraphFont"/>
    <w:link w:val="Quote"/>
    <w:uiPriority w:val="29"/>
    <w:rsid w:val="0052784D"/>
    <w:rPr>
      <w:i/>
      <w:iCs/>
      <w:color w:val="404040" w:themeColor="text1" w:themeTint="BF"/>
    </w:rPr>
  </w:style>
  <w:style w:type="paragraph" w:styleId="ListParagraph">
    <w:name w:val="List Paragraph"/>
    <w:basedOn w:val="Normal"/>
    <w:uiPriority w:val="34"/>
    <w:qFormat/>
    <w:rsid w:val="0052784D"/>
    <w:pPr>
      <w:ind w:left="720"/>
      <w:contextualSpacing/>
    </w:pPr>
  </w:style>
  <w:style w:type="character" w:styleId="IntenseEmphasis">
    <w:name w:val="Intense Emphasis"/>
    <w:basedOn w:val="DefaultParagraphFont"/>
    <w:uiPriority w:val="21"/>
    <w:qFormat/>
    <w:rsid w:val="0052784D"/>
    <w:rPr>
      <w:i/>
      <w:iCs/>
      <w:color w:val="0F4761" w:themeColor="accent1" w:themeShade="BF"/>
    </w:rPr>
  </w:style>
  <w:style w:type="paragraph" w:styleId="IntenseQuote">
    <w:name w:val="Intense Quote"/>
    <w:basedOn w:val="Normal"/>
    <w:next w:val="Normal"/>
    <w:link w:val="IntenseQuoteChar"/>
    <w:uiPriority w:val="30"/>
    <w:qFormat/>
    <w:rsid w:val="00527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84D"/>
    <w:rPr>
      <w:i/>
      <w:iCs/>
      <w:color w:val="0F4761" w:themeColor="accent1" w:themeShade="BF"/>
    </w:rPr>
  </w:style>
  <w:style w:type="character" w:styleId="IntenseReference">
    <w:name w:val="Intense Reference"/>
    <w:basedOn w:val="DefaultParagraphFont"/>
    <w:uiPriority w:val="32"/>
    <w:qFormat/>
    <w:rsid w:val="0052784D"/>
    <w:rPr>
      <w:b/>
      <w:bCs/>
      <w:smallCaps/>
      <w:color w:val="0F4761" w:themeColor="accent1" w:themeShade="BF"/>
      <w:spacing w:val="5"/>
    </w:rPr>
  </w:style>
  <w:style w:type="paragraph" w:styleId="Caption">
    <w:name w:val="caption"/>
    <w:basedOn w:val="Normal"/>
    <w:next w:val="Normal"/>
    <w:uiPriority w:val="35"/>
    <w:unhideWhenUsed/>
    <w:qFormat/>
    <w:rsid w:val="00DE0D01"/>
    <w:pPr>
      <w:spacing w:after="120" w:line="240" w:lineRule="auto"/>
      <w:jc w:val="center"/>
    </w:pPr>
    <w:rPr>
      <w:rFonts w:ascii="Times New Roman" w:hAnsi="Times New Roman"/>
      <w:iCs/>
      <w:color w:val="000000" w:themeColor="text1"/>
      <w:szCs w:val="18"/>
    </w:rPr>
  </w:style>
  <w:style w:type="table" w:styleId="TableGrid">
    <w:name w:val="Table Grid"/>
    <w:basedOn w:val="TableNormal"/>
    <w:uiPriority w:val="39"/>
    <w:rsid w:val="00527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52784D"/>
    <w:pPr>
      <w:spacing w:after="0"/>
    </w:pPr>
  </w:style>
  <w:style w:type="character" w:styleId="Hyperlink">
    <w:name w:val="Hyperlink"/>
    <w:basedOn w:val="DefaultParagraphFont"/>
    <w:uiPriority w:val="99"/>
    <w:unhideWhenUsed/>
    <w:rsid w:val="0052784D"/>
    <w:rPr>
      <w:color w:val="467886" w:themeColor="hyperlink"/>
      <w:u w:val="single"/>
    </w:rPr>
  </w:style>
  <w:style w:type="paragraph" w:customStyle="1" w:styleId="Maintext">
    <w:name w:val="Main text"/>
    <w:link w:val="MaintextRakstz"/>
    <w:qFormat/>
    <w:rsid w:val="007A3711"/>
    <w:pPr>
      <w:spacing w:after="0" w:line="240" w:lineRule="auto"/>
      <w:ind w:firstLine="567"/>
      <w:jc w:val="both"/>
    </w:pPr>
    <w:rPr>
      <w:rFonts w:ascii="Times New Roman" w:hAnsi="Times New Roman"/>
      <w:color w:val="000000" w:themeColor="text1"/>
      <w:kern w:val="0"/>
      <w:szCs w:val="28"/>
      <w:lang w:val="lv-LV"/>
      <w14:ligatures w14:val="none"/>
    </w:rPr>
  </w:style>
  <w:style w:type="character" w:customStyle="1" w:styleId="MaintextRakstz">
    <w:name w:val="Main text Rakstz."/>
    <w:basedOn w:val="DefaultParagraphFont"/>
    <w:link w:val="Maintext"/>
    <w:rsid w:val="007A3711"/>
    <w:rPr>
      <w:rFonts w:ascii="Times New Roman" w:hAnsi="Times New Roman"/>
      <w:color w:val="000000" w:themeColor="text1"/>
      <w:kern w:val="0"/>
      <w:szCs w:val="28"/>
      <w:lang w:val="lv-LV"/>
      <w14:ligatures w14:val="none"/>
    </w:rPr>
  </w:style>
  <w:style w:type="paragraph" w:customStyle="1" w:styleId="Pirmolapuvirsrakstiem">
    <w:name w:val="Pirmo lapu virsrakstiem"/>
    <w:basedOn w:val="Normal"/>
    <w:link w:val="PirmolapuvirsrakstiemChar"/>
    <w:rsid w:val="007A3711"/>
    <w:pPr>
      <w:spacing w:after="120" w:line="240" w:lineRule="auto"/>
      <w:jc w:val="center"/>
    </w:pPr>
    <w:rPr>
      <w:rFonts w:ascii="Times New Roman" w:hAnsi="Times New Roman"/>
      <w:b/>
      <w:kern w:val="0"/>
      <w:sz w:val="28"/>
      <w:szCs w:val="22"/>
      <w:lang w:val="lv-LV"/>
      <w14:ligatures w14:val="none"/>
    </w:rPr>
  </w:style>
  <w:style w:type="character" w:customStyle="1" w:styleId="PirmolapuvirsrakstiemChar">
    <w:name w:val="Pirmo lapu virsrakstiem Char"/>
    <w:basedOn w:val="DefaultParagraphFont"/>
    <w:link w:val="Pirmolapuvirsrakstiem"/>
    <w:rsid w:val="007A3711"/>
    <w:rPr>
      <w:rFonts w:ascii="Times New Roman" w:hAnsi="Times New Roman"/>
      <w:b/>
      <w:kern w:val="0"/>
      <w:sz w:val="28"/>
      <w:szCs w:val="22"/>
      <w:lang w:val="lv-LV"/>
      <w14:ligatures w14:val="none"/>
    </w:rPr>
  </w:style>
  <w:style w:type="paragraph" w:customStyle="1" w:styleId="Attls">
    <w:name w:val="Attēls"/>
    <w:basedOn w:val="Normal"/>
    <w:link w:val="AttlsChar"/>
    <w:qFormat/>
    <w:rsid w:val="00D90CDE"/>
    <w:pPr>
      <w:spacing w:before="240" w:after="240" w:line="240" w:lineRule="auto"/>
      <w:jc w:val="center"/>
    </w:pPr>
    <w:rPr>
      <w:rFonts w:ascii="Times New Roman" w:hAnsi="Times New Roman" w:cs="Times New Roman"/>
      <w:noProof/>
      <w:lang w:val="lv-LV"/>
    </w:rPr>
  </w:style>
  <w:style w:type="character" w:customStyle="1" w:styleId="AttlsChar">
    <w:name w:val="Attēls Char"/>
    <w:basedOn w:val="DefaultParagraphFont"/>
    <w:link w:val="Attls"/>
    <w:rsid w:val="00D90CDE"/>
    <w:rPr>
      <w:rFonts w:ascii="Times New Roman" w:hAnsi="Times New Roman" w:cs="Times New Roman"/>
      <w:noProof/>
      <w:lang w:val="lv-LV"/>
    </w:rPr>
  </w:style>
  <w:style w:type="paragraph" w:styleId="Header">
    <w:name w:val="header"/>
    <w:basedOn w:val="Normal"/>
    <w:link w:val="HeaderChar"/>
    <w:uiPriority w:val="99"/>
    <w:unhideWhenUsed/>
    <w:rsid w:val="00FB2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A0E"/>
  </w:style>
  <w:style w:type="paragraph" w:styleId="Footer">
    <w:name w:val="footer"/>
    <w:basedOn w:val="Normal"/>
    <w:link w:val="FooterChar"/>
    <w:uiPriority w:val="99"/>
    <w:unhideWhenUsed/>
    <w:rsid w:val="00FB2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A0E"/>
  </w:style>
  <w:style w:type="paragraph" w:styleId="TOCHeading">
    <w:name w:val="TOC Heading"/>
    <w:basedOn w:val="Heading1"/>
    <w:next w:val="Normal"/>
    <w:uiPriority w:val="39"/>
    <w:unhideWhenUsed/>
    <w:qFormat/>
    <w:rsid w:val="00B31DB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736E1"/>
    <w:pPr>
      <w:tabs>
        <w:tab w:val="left" w:pos="284"/>
        <w:tab w:val="right" w:leader="dot" w:pos="9060"/>
      </w:tabs>
      <w:spacing w:after="0" w:line="240" w:lineRule="auto"/>
    </w:pPr>
    <w:rPr>
      <w:rFonts w:ascii="Times New Roman" w:hAnsi="Times New Roman"/>
    </w:rPr>
  </w:style>
  <w:style w:type="paragraph" w:styleId="TOC2">
    <w:name w:val="toc 2"/>
    <w:basedOn w:val="Normal"/>
    <w:next w:val="Normal"/>
    <w:autoRedefine/>
    <w:uiPriority w:val="39"/>
    <w:unhideWhenUsed/>
    <w:rsid w:val="00F736E1"/>
    <w:pPr>
      <w:tabs>
        <w:tab w:val="left" w:pos="709"/>
        <w:tab w:val="right" w:leader="dot" w:pos="9060"/>
      </w:tabs>
      <w:spacing w:after="0" w:line="240" w:lineRule="auto"/>
      <w:ind w:left="284"/>
    </w:pPr>
  </w:style>
  <w:style w:type="paragraph" w:styleId="TOC3">
    <w:name w:val="toc 3"/>
    <w:basedOn w:val="Normal"/>
    <w:next w:val="Normal"/>
    <w:autoRedefine/>
    <w:uiPriority w:val="39"/>
    <w:unhideWhenUsed/>
    <w:rsid w:val="00F736E1"/>
    <w:pPr>
      <w:tabs>
        <w:tab w:val="left" w:pos="1276"/>
        <w:tab w:val="right" w:leader="dot" w:pos="9060"/>
      </w:tabs>
      <w:spacing w:after="0" w:line="240" w:lineRule="auto"/>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BE20-4479-4976-8478-FEDFCF5E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Belševica</dc:creator>
  <cp:keywords/>
  <dc:description/>
  <cp:lastModifiedBy>Liene Belševica</cp:lastModifiedBy>
  <cp:revision>3</cp:revision>
  <dcterms:created xsi:type="dcterms:W3CDTF">2026-02-19T08:19:00Z</dcterms:created>
  <dcterms:modified xsi:type="dcterms:W3CDTF">2026-02-19T08:24:00Z</dcterms:modified>
</cp:coreProperties>
</file>