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9896" w14:textId="77777777" w:rsidR="0007374E" w:rsidRDefault="0007374E" w:rsidP="00160BBE">
      <w:pPr>
        <w:pStyle w:val="Header"/>
        <w:jc w:val="center"/>
        <w:rPr>
          <w:b/>
          <w:sz w:val="24"/>
          <w:szCs w:val="24"/>
        </w:rPr>
      </w:pPr>
    </w:p>
    <w:p w14:paraId="4924B0BC" w14:textId="1E7BAEAB" w:rsidR="00160BBE" w:rsidRPr="006E336E" w:rsidRDefault="00160BBE" w:rsidP="00160BBE">
      <w:pPr>
        <w:pStyle w:val="Header"/>
        <w:jc w:val="center"/>
        <w:rPr>
          <w:b/>
          <w:sz w:val="24"/>
          <w:szCs w:val="24"/>
        </w:rPr>
      </w:pPr>
      <w:r w:rsidRPr="006E336E">
        <w:rPr>
          <w:b/>
          <w:sz w:val="24"/>
          <w:szCs w:val="24"/>
        </w:rPr>
        <w:t xml:space="preserve">Parauga </w:t>
      </w:r>
      <w:r w:rsidR="008D63C5">
        <w:rPr>
          <w:b/>
          <w:sz w:val="24"/>
          <w:szCs w:val="24"/>
        </w:rPr>
        <w:t>pie</w:t>
      </w:r>
      <w:r>
        <w:rPr>
          <w:b/>
          <w:sz w:val="24"/>
          <w:szCs w:val="24"/>
        </w:rPr>
        <w:t>ņemšanas</w:t>
      </w:r>
      <w:r w:rsidRPr="006E336E">
        <w:rPr>
          <w:b/>
          <w:sz w:val="24"/>
          <w:szCs w:val="24"/>
        </w:rPr>
        <w:t xml:space="preserve"> akts</w:t>
      </w:r>
      <w:r>
        <w:rPr>
          <w:b/>
          <w:sz w:val="24"/>
          <w:szCs w:val="24"/>
        </w:rPr>
        <w:t xml:space="preserve"> (1/2)</w:t>
      </w:r>
    </w:p>
    <w:p w14:paraId="620EC03B" w14:textId="513BB4E7" w:rsidR="00160BBE" w:rsidRDefault="00160BBE" w:rsidP="00160BBE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Nr.</w:t>
      </w:r>
      <w:r w:rsidR="00F4154C">
        <w:rPr>
          <w:b/>
          <w:sz w:val="24"/>
          <w:szCs w:val="24"/>
        </w:rPr>
        <w:t xml:space="preserve">      </w:t>
      </w:r>
      <w:r w:rsidR="007D0952">
        <w:rPr>
          <w:b/>
          <w:sz w:val="24"/>
          <w:szCs w:val="24"/>
        </w:rPr>
        <w:t xml:space="preserve">         _                  _RTU</w:t>
      </w:r>
    </w:p>
    <w:p w14:paraId="503F264D" w14:textId="232D49BA" w:rsidR="00160BBE" w:rsidRPr="00D80096" w:rsidRDefault="005F16F5" w:rsidP="00160BBE">
      <w:pPr>
        <w:spacing w:after="0" w:line="240" w:lineRule="auto"/>
        <w:rPr>
          <w:i/>
        </w:rPr>
      </w:pPr>
      <w:r w:rsidRPr="00D80096">
        <w:rPr>
          <w:i/>
        </w:rPr>
        <w:t xml:space="preserve"> </w:t>
      </w:r>
      <w:r w:rsidR="00160BBE" w:rsidRPr="00D80096">
        <w:rPr>
          <w:i/>
        </w:rPr>
        <w:t xml:space="preserve">(Aizpilda </w:t>
      </w:r>
      <w:r w:rsidR="007573DB">
        <w:rPr>
          <w:i/>
        </w:rPr>
        <w:t xml:space="preserve">pasūtītāja </w:t>
      </w:r>
      <w:r w:rsidR="00160BBE">
        <w:rPr>
          <w:i/>
        </w:rPr>
        <w:t>pārstāvis</w:t>
      </w:r>
      <w:r w:rsidR="00160BBE" w:rsidRPr="00D80096">
        <w:rPr>
          <w:i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22"/>
        <w:gridCol w:w="3306"/>
      </w:tblGrid>
      <w:tr w:rsidR="00160BBE" w:rsidRPr="004A77AB" w14:paraId="11AFC022" w14:textId="77777777" w:rsidTr="00DB531F">
        <w:trPr>
          <w:trHeight w:val="227"/>
        </w:trPr>
        <w:tc>
          <w:tcPr>
            <w:tcW w:w="3283" w:type="pct"/>
          </w:tcPr>
          <w:p w14:paraId="21AD3D81" w14:textId="032A6D21" w:rsidR="00160BBE" w:rsidRPr="004A77AB" w:rsidRDefault="00160BBE" w:rsidP="00DB6465">
            <w:pPr>
              <w:spacing w:after="0" w:line="240" w:lineRule="auto"/>
            </w:pPr>
            <w:r w:rsidRPr="004A77AB">
              <w:t xml:space="preserve">Uzņēmuma nosaukums: </w:t>
            </w:r>
          </w:p>
        </w:tc>
        <w:tc>
          <w:tcPr>
            <w:tcW w:w="1717" w:type="pct"/>
          </w:tcPr>
          <w:p w14:paraId="0E1D3610" w14:textId="1FEFACD8" w:rsidR="00160BBE" w:rsidRPr="004A77AB" w:rsidRDefault="00160BBE" w:rsidP="00E604D9">
            <w:pPr>
              <w:spacing w:after="0" w:line="240" w:lineRule="auto"/>
            </w:pPr>
            <w:r w:rsidRPr="004A77AB">
              <w:t xml:space="preserve">Tālrunis: </w:t>
            </w:r>
          </w:p>
        </w:tc>
      </w:tr>
      <w:tr w:rsidR="00160BBE" w:rsidRPr="004A77AB" w14:paraId="79C7E712" w14:textId="77777777" w:rsidTr="00DB531F">
        <w:trPr>
          <w:trHeight w:val="227"/>
        </w:trPr>
        <w:tc>
          <w:tcPr>
            <w:tcW w:w="5000" w:type="pct"/>
            <w:gridSpan w:val="2"/>
          </w:tcPr>
          <w:p w14:paraId="1E6A944C" w14:textId="1338F1C0" w:rsidR="00160BBE" w:rsidRPr="004A77AB" w:rsidRDefault="00160BBE" w:rsidP="00DB6465">
            <w:pPr>
              <w:spacing w:after="0" w:line="240" w:lineRule="auto"/>
            </w:pPr>
            <w:r w:rsidRPr="004A77AB">
              <w:t xml:space="preserve">Adrese: </w:t>
            </w:r>
          </w:p>
        </w:tc>
      </w:tr>
      <w:tr w:rsidR="00160BBE" w:rsidRPr="004A77AB" w14:paraId="4FEAFDCD" w14:textId="77777777" w:rsidTr="00DB531F">
        <w:trPr>
          <w:trHeight w:val="227"/>
        </w:trPr>
        <w:tc>
          <w:tcPr>
            <w:tcW w:w="5000" w:type="pct"/>
            <w:gridSpan w:val="2"/>
          </w:tcPr>
          <w:p w14:paraId="04F897FA" w14:textId="4A712352" w:rsidR="00160BBE" w:rsidRPr="004A77AB" w:rsidRDefault="00160BBE" w:rsidP="00DB6465">
            <w:pPr>
              <w:spacing w:after="0" w:line="240" w:lineRule="auto"/>
            </w:pPr>
            <w:r w:rsidRPr="004A77AB">
              <w:t xml:space="preserve">E-pasta adrese: </w:t>
            </w:r>
          </w:p>
        </w:tc>
      </w:tr>
      <w:tr w:rsidR="00160BBE" w:rsidRPr="004A77AB" w14:paraId="25BC61CF" w14:textId="77777777" w:rsidTr="00DB531F">
        <w:trPr>
          <w:trHeight w:val="227"/>
        </w:trPr>
        <w:tc>
          <w:tcPr>
            <w:tcW w:w="3283" w:type="pct"/>
          </w:tcPr>
          <w:p w14:paraId="05179338" w14:textId="63431DA2" w:rsidR="00160BBE" w:rsidRPr="004A77AB" w:rsidRDefault="00160BBE" w:rsidP="00DB6465">
            <w:pPr>
              <w:spacing w:after="0" w:line="240" w:lineRule="auto"/>
            </w:pPr>
            <w:r w:rsidRPr="004A77AB">
              <w:t xml:space="preserve">Kontaktpersona: </w:t>
            </w:r>
          </w:p>
        </w:tc>
        <w:tc>
          <w:tcPr>
            <w:tcW w:w="1717" w:type="pct"/>
          </w:tcPr>
          <w:p w14:paraId="7477747A" w14:textId="4B876975" w:rsidR="00160BBE" w:rsidRPr="004A77AB" w:rsidRDefault="00160BBE" w:rsidP="00DB6465">
            <w:pPr>
              <w:spacing w:after="0" w:line="240" w:lineRule="auto"/>
            </w:pPr>
            <w:r w:rsidRPr="004A77AB">
              <w:t xml:space="preserve">Tālrunis: </w:t>
            </w:r>
          </w:p>
        </w:tc>
      </w:tr>
      <w:tr w:rsidR="00160BBE" w:rsidRPr="004A77AB" w14:paraId="0F8989B9" w14:textId="77777777" w:rsidTr="00DB531F">
        <w:trPr>
          <w:trHeight w:val="227"/>
        </w:trPr>
        <w:tc>
          <w:tcPr>
            <w:tcW w:w="5000" w:type="pct"/>
            <w:gridSpan w:val="2"/>
          </w:tcPr>
          <w:p w14:paraId="470114D8" w14:textId="14B2F9AE" w:rsidR="00160BBE" w:rsidRPr="004A77AB" w:rsidRDefault="00160BBE" w:rsidP="00DB6465">
            <w:pPr>
              <w:spacing w:after="0" w:line="240" w:lineRule="auto"/>
            </w:pPr>
            <w:r w:rsidRPr="004A77AB">
              <w:t xml:space="preserve">Kontaktpersonas e-pasta adrese: </w:t>
            </w:r>
          </w:p>
        </w:tc>
      </w:tr>
      <w:tr w:rsidR="00160BBE" w:rsidRPr="004A77AB" w14:paraId="5B55FA53" w14:textId="77777777" w:rsidTr="00DB531F">
        <w:trPr>
          <w:trHeight w:val="227"/>
        </w:trPr>
        <w:tc>
          <w:tcPr>
            <w:tcW w:w="3283" w:type="pct"/>
          </w:tcPr>
          <w:p w14:paraId="5C6A707F" w14:textId="7C0EAF56" w:rsidR="004E146A" w:rsidRPr="004A77AB" w:rsidRDefault="004E146A" w:rsidP="00E604D9">
            <w:pPr>
              <w:spacing w:after="0" w:line="240" w:lineRule="auto"/>
            </w:pPr>
            <w:r w:rsidRPr="004A77AB">
              <w:t xml:space="preserve">Parauga veids: </w:t>
            </w:r>
            <w:sdt>
              <w:sdtPr>
                <w:rPr>
                  <w:u w:val="dotted"/>
                </w:rPr>
                <w:id w:val="893476501"/>
                <w:placeholder>
                  <w:docPart w:val="B706F4E79C3A4D2C8C57484965152663"/>
                </w:placeholder>
                <w:text/>
              </w:sdtPr>
              <w:sdtEndPr/>
              <w:sdtContent>
                <w:r w:rsidR="00E604D9">
                  <w:rPr>
                    <w:u w:val="dotted"/>
                  </w:rPr>
                  <w:tab/>
                </w:r>
                <w:r w:rsidR="00E604D9">
                  <w:rPr>
                    <w:u w:val="dotted"/>
                  </w:rPr>
                  <w:tab/>
                </w:r>
                <w:r w:rsidR="00E604D9">
                  <w:rPr>
                    <w:u w:val="dotted"/>
                  </w:rPr>
                  <w:tab/>
                </w:r>
                <w:r w:rsidR="00E604D9">
                  <w:rPr>
                    <w:u w:val="dotted"/>
                  </w:rPr>
                  <w:tab/>
                </w:r>
                <w:r w:rsidR="00E604D9">
                  <w:rPr>
                    <w:u w:val="dotted"/>
                  </w:rPr>
                  <w:tab/>
                </w:r>
                <w:r w:rsidR="00E604D9">
                  <w:rPr>
                    <w:u w:val="dotted"/>
                  </w:rPr>
                  <w:tab/>
                </w:r>
              </w:sdtContent>
            </w:sdt>
          </w:p>
          <w:p w14:paraId="7A6A8CF4" w14:textId="721DD625" w:rsidR="004E146A" w:rsidRPr="004A77AB" w:rsidRDefault="004E146A" w:rsidP="00E604D9">
            <w:pPr>
              <w:spacing w:after="0" w:line="240" w:lineRule="auto"/>
              <w:rPr>
                <w:u w:val="dotted"/>
              </w:rPr>
            </w:pPr>
            <w:r w:rsidRPr="004A77AB">
              <w:t xml:space="preserve">Paraugu skaits: </w:t>
            </w:r>
            <w:sdt>
              <w:sdtPr>
                <w:rPr>
                  <w:u w:val="dotted"/>
                </w:rPr>
                <w:id w:val="1421217035"/>
                <w:placeholder>
                  <w:docPart w:val="B706F4E79C3A4D2C8C57484965152663"/>
                </w:placeholder>
                <w:text/>
              </w:sdtPr>
              <w:sdtEndPr/>
              <w:sdtContent>
                <w:r w:rsidR="00E604D9">
                  <w:rPr>
                    <w:u w:val="dotted"/>
                  </w:rPr>
                  <w:tab/>
                </w:r>
                <w:r w:rsidR="00E604D9">
                  <w:rPr>
                    <w:u w:val="dotted"/>
                  </w:rPr>
                  <w:tab/>
                </w:r>
                <w:r w:rsidR="00E604D9">
                  <w:rPr>
                    <w:u w:val="dotted"/>
                  </w:rPr>
                  <w:tab/>
                </w:r>
                <w:r w:rsidR="00E604D9">
                  <w:rPr>
                    <w:u w:val="dotted"/>
                  </w:rPr>
                  <w:tab/>
                </w:r>
                <w:r w:rsidR="00E604D9">
                  <w:rPr>
                    <w:u w:val="dotted"/>
                  </w:rPr>
                  <w:tab/>
                </w:r>
                <w:r w:rsidR="00E604D9">
                  <w:rPr>
                    <w:u w:val="dotted"/>
                  </w:rPr>
                  <w:tab/>
                </w:r>
              </w:sdtContent>
            </w:sdt>
          </w:p>
          <w:p w14:paraId="5C6D2B51" w14:textId="2600AD69" w:rsidR="00160BBE" w:rsidRPr="00E604D9" w:rsidRDefault="004E146A" w:rsidP="00E604D9">
            <w:pPr>
              <w:spacing w:after="0" w:line="240" w:lineRule="auto"/>
              <w:rPr>
                <w:u w:val="dotted"/>
              </w:rPr>
            </w:pPr>
            <w:r w:rsidRPr="004A77AB">
              <w:t xml:space="preserve">Parauga iepakojums: </w:t>
            </w:r>
            <w:sdt>
              <w:sdtPr>
                <w:rPr>
                  <w:u w:val="dotted"/>
                </w:rPr>
                <w:id w:val="815764230"/>
                <w:placeholder>
                  <w:docPart w:val="B706F4E79C3A4D2C8C57484965152663"/>
                </w:placeholder>
                <w:text/>
              </w:sdtPr>
              <w:sdtEndPr/>
              <w:sdtContent>
                <w:r w:rsidR="00E604D9">
                  <w:rPr>
                    <w:u w:val="dotted"/>
                  </w:rPr>
                  <w:tab/>
                </w:r>
                <w:r w:rsidR="00E604D9">
                  <w:rPr>
                    <w:u w:val="dotted"/>
                  </w:rPr>
                  <w:tab/>
                </w:r>
                <w:r w:rsidR="00E604D9">
                  <w:rPr>
                    <w:u w:val="dotted"/>
                  </w:rPr>
                  <w:tab/>
                </w:r>
                <w:r w:rsidR="00E604D9">
                  <w:rPr>
                    <w:u w:val="dotted"/>
                  </w:rPr>
                  <w:tab/>
                </w:r>
                <w:r w:rsidR="00E604D9">
                  <w:rPr>
                    <w:u w:val="dotted"/>
                  </w:rPr>
                  <w:tab/>
                </w:r>
              </w:sdtContent>
            </w:sdt>
          </w:p>
        </w:tc>
        <w:tc>
          <w:tcPr>
            <w:tcW w:w="1717" w:type="pct"/>
          </w:tcPr>
          <w:p w14:paraId="39B706C5" w14:textId="77777777" w:rsidR="00160BBE" w:rsidRDefault="00160BBE" w:rsidP="00E604D9">
            <w:pPr>
              <w:spacing w:after="0" w:line="240" w:lineRule="auto"/>
            </w:pPr>
            <w:r w:rsidRPr="004A77AB">
              <w:t>Parauga ņemšanas datums:</w:t>
            </w:r>
          </w:p>
          <w:sdt>
            <w:sdtPr>
              <w:rPr>
                <w:u w:val="dotted"/>
              </w:rPr>
              <w:id w:val="-989863451"/>
              <w:placeholder>
                <w:docPart w:val="8B04641150A240E9B4B5E4B186D185A4"/>
              </w:placeholder>
              <w:text/>
            </w:sdtPr>
            <w:sdtEndPr/>
            <w:sdtContent>
              <w:p w14:paraId="6C14217F" w14:textId="7376918F" w:rsidR="00456FA5" w:rsidRPr="00456FA5" w:rsidRDefault="00E604D9" w:rsidP="00972EF0">
                <w:pPr>
                  <w:spacing w:after="0" w:line="240" w:lineRule="auto"/>
                  <w:rPr>
                    <w:u w:val="dotted"/>
                  </w:rPr>
                </w:pP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</w:p>
            </w:sdtContent>
          </w:sdt>
        </w:tc>
      </w:tr>
      <w:tr w:rsidR="002535B1" w:rsidRPr="004A77AB" w14:paraId="3A439F18" w14:textId="77777777" w:rsidTr="00DB531F">
        <w:trPr>
          <w:trHeight w:val="283"/>
        </w:trPr>
        <w:tc>
          <w:tcPr>
            <w:tcW w:w="3283" w:type="pct"/>
            <w:vAlign w:val="center"/>
          </w:tcPr>
          <w:p w14:paraId="12ED88A5" w14:textId="23370D8E" w:rsidR="002535B1" w:rsidRPr="004A77AB" w:rsidRDefault="00FC7031" w:rsidP="001C7A94">
            <w:pPr>
              <w:spacing w:after="0" w:line="240" w:lineRule="auto"/>
            </w:pPr>
            <w:r w:rsidRPr="00F077C0">
              <w:rPr>
                <w:i/>
                <w:iCs/>
                <w:color w:val="000000"/>
              </w:rPr>
              <w:t>Mērījumu nenoteiktība (</w:t>
            </w:r>
            <w:r>
              <w:rPr>
                <w:i/>
                <w:iCs/>
                <w:color w:val="000000"/>
              </w:rPr>
              <w:t>visām metodēm</w:t>
            </w:r>
            <w:r w:rsidR="007573DB">
              <w:rPr>
                <w:i/>
                <w:iCs/>
                <w:color w:val="000000"/>
              </w:rPr>
              <w:t>,</w:t>
            </w:r>
            <w:r>
              <w:rPr>
                <w:i/>
                <w:iCs/>
                <w:color w:val="000000"/>
              </w:rPr>
              <w:t xml:space="preserve"> </w:t>
            </w:r>
            <w:r w:rsidRPr="00F077C0">
              <w:rPr>
                <w:i/>
                <w:iCs/>
                <w:color w:val="000000"/>
              </w:rPr>
              <w:t>izņemot paraugu sagatavošanu)</w:t>
            </w:r>
          </w:p>
        </w:tc>
        <w:sdt>
          <w:sdtPr>
            <w:id w:val="-1596312324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1717" w:type="pct"/>
                <w:vAlign w:val="center"/>
              </w:tcPr>
              <w:p w14:paraId="3D9FE5E7" w14:textId="18513F15" w:rsidR="002535B1" w:rsidRPr="004A77AB" w:rsidRDefault="00FC7031" w:rsidP="001C7A94">
                <w:pPr>
                  <w:spacing w:after="0" w:line="240" w:lineRule="auto"/>
                  <w:jc w:val="center"/>
                </w:pPr>
                <w:r>
                  <w:t>☐</w:t>
                </w:r>
              </w:p>
            </w:tc>
          </w:sdtContent>
        </w:sdt>
      </w:tr>
    </w:tbl>
    <w:p w14:paraId="0C711F4B" w14:textId="22903ED0" w:rsidR="00160BBE" w:rsidRPr="004A77AB" w:rsidRDefault="00160BBE" w:rsidP="00160BBE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21"/>
        <w:tblW w:w="5000" w:type="pct"/>
        <w:tblLook w:val="04A0" w:firstRow="1" w:lastRow="0" w:firstColumn="1" w:lastColumn="0" w:noHBand="0" w:noVBand="1"/>
      </w:tblPr>
      <w:tblGrid>
        <w:gridCol w:w="6012"/>
        <w:gridCol w:w="1205"/>
        <w:gridCol w:w="1207"/>
        <w:gridCol w:w="1204"/>
      </w:tblGrid>
      <w:tr w:rsidR="00F077C0" w:rsidRPr="001B1B88" w14:paraId="4355DF0A" w14:textId="77777777" w:rsidTr="00345A8F">
        <w:trPr>
          <w:trHeight w:val="142"/>
        </w:trPr>
        <w:tc>
          <w:tcPr>
            <w:tcW w:w="3122" w:type="pct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29844608" w14:textId="1B9BCE6B" w:rsidR="00F077C0" w:rsidRPr="004A77AB" w:rsidRDefault="00F077C0" w:rsidP="004E146A">
            <w:pPr>
              <w:jc w:val="right"/>
            </w:pPr>
            <w:r>
              <w:t xml:space="preserve">Klienta </w:t>
            </w:r>
            <w:r w:rsidR="00F4154C" w:rsidRPr="00F4154C">
              <w:rPr>
                <w:i/>
                <w:iCs/>
              </w:rPr>
              <w:t>piešķirtais</w:t>
            </w:r>
            <w:r w:rsidR="00F4154C">
              <w:t xml:space="preserve"> </w:t>
            </w:r>
            <w:r>
              <w:t xml:space="preserve">parauga numurs </w:t>
            </w:r>
          </w:p>
        </w:tc>
        <w:tc>
          <w:tcPr>
            <w:tcW w:w="626" w:type="pct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527F6790" w14:textId="3E7FBA43" w:rsidR="00F077C0" w:rsidRPr="004A77AB" w:rsidRDefault="00F077C0"/>
        </w:tc>
        <w:tc>
          <w:tcPr>
            <w:tcW w:w="627" w:type="pct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7CB4E42A" w14:textId="4A9E1180" w:rsidR="00F077C0" w:rsidRPr="004A77AB" w:rsidRDefault="00F077C0"/>
        </w:tc>
        <w:tc>
          <w:tcPr>
            <w:tcW w:w="625" w:type="pct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42A20BD4" w14:textId="72C77929" w:rsidR="00F077C0" w:rsidRPr="004A77AB" w:rsidRDefault="00F077C0"/>
        </w:tc>
      </w:tr>
      <w:tr w:rsidR="00F077C0" w:rsidRPr="001B1B88" w14:paraId="368E9B87" w14:textId="77777777" w:rsidTr="00345A8F">
        <w:trPr>
          <w:trHeight w:val="142"/>
        </w:trPr>
        <w:tc>
          <w:tcPr>
            <w:tcW w:w="3122" w:type="pct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505A5DAC" w14:textId="7C6D338B" w:rsidR="00F077C0" w:rsidRPr="004A77AB" w:rsidRDefault="00F077C0" w:rsidP="004E146A">
            <w:pPr>
              <w:jc w:val="right"/>
            </w:pPr>
            <w:r>
              <w:t xml:space="preserve">VASSI parauga numurs </w:t>
            </w:r>
          </w:p>
        </w:tc>
        <w:tc>
          <w:tcPr>
            <w:tcW w:w="626" w:type="pct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35C85D90" w14:textId="073A43E3" w:rsidR="00F077C0" w:rsidRPr="004A77AB" w:rsidRDefault="00F077C0"/>
        </w:tc>
        <w:tc>
          <w:tcPr>
            <w:tcW w:w="627" w:type="pct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62BA1B20" w14:textId="6E532834" w:rsidR="00F077C0" w:rsidRPr="004A77AB" w:rsidRDefault="00F077C0"/>
        </w:tc>
        <w:tc>
          <w:tcPr>
            <w:tcW w:w="625" w:type="pct"/>
            <w:tcBorders>
              <w:bottom w:val="single" w:sz="4" w:space="0" w:color="000000" w:themeColor="text1"/>
            </w:tcBorders>
            <w:shd w:val="pct10" w:color="auto" w:fill="auto"/>
            <w:vAlign w:val="center"/>
          </w:tcPr>
          <w:p w14:paraId="18AF9536" w14:textId="5527AE36" w:rsidR="00F077C0" w:rsidRPr="004A77AB" w:rsidRDefault="00F077C0"/>
        </w:tc>
      </w:tr>
      <w:tr w:rsidR="00345A8F" w:rsidRPr="004A77AB" w14:paraId="390E889A" w14:textId="77777777" w:rsidTr="00345A8F">
        <w:trPr>
          <w:trHeight w:val="137"/>
        </w:trPr>
        <w:tc>
          <w:tcPr>
            <w:tcW w:w="3122" w:type="pct"/>
            <w:tcBorders>
              <w:bottom w:val="single" w:sz="4" w:space="0" w:color="000000" w:themeColor="text1"/>
            </w:tcBorders>
            <w:vAlign w:val="bottom"/>
          </w:tcPr>
          <w:p w14:paraId="47CAC8E9" w14:textId="06DE529A" w:rsidR="00345A8F" w:rsidRPr="005B5C37" w:rsidRDefault="00345A8F" w:rsidP="00345A8F">
            <w:pPr>
              <w:spacing w:after="0"/>
              <w:rPr>
                <w:color w:val="000000"/>
                <w:vertAlign w:val="superscript"/>
              </w:rPr>
            </w:pPr>
            <w:r w:rsidRPr="005B5C37">
              <w:rPr>
                <w:color w:val="000000"/>
              </w:rPr>
              <w:t>Cietās biodegvielas. Paraugu sagatavošana (katram paraugam)</w:t>
            </w:r>
            <w:r w:rsidR="00FB741C">
              <w:rPr>
                <w:color w:val="000000"/>
              </w:rPr>
              <w:t>.</w:t>
            </w:r>
          </w:p>
          <w:p w14:paraId="1C24B6F5" w14:textId="03ACE303" w:rsidR="00937DEC" w:rsidRPr="00C36054" w:rsidRDefault="00937DEC" w:rsidP="00345A8F">
            <w:pPr>
              <w:spacing w:after="0"/>
              <w:rPr>
                <w:i/>
                <w:iCs/>
                <w:color w:val="000000"/>
              </w:rPr>
            </w:pPr>
            <w:r w:rsidRPr="00C36054">
              <w:rPr>
                <w:i/>
                <w:iCs/>
              </w:rPr>
              <w:t>Maksa par parauga sagatavošanu tiek piemērota vienreiz vienam paraugam</w:t>
            </w:r>
            <w:r w:rsidR="00034BE7" w:rsidRPr="00C36054">
              <w:rPr>
                <w:i/>
                <w:iCs/>
              </w:rPr>
              <w:t>.</w:t>
            </w:r>
          </w:p>
        </w:tc>
        <w:sdt>
          <w:sdtPr>
            <w:id w:val="-818408795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626" w:type="pct"/>
                <w:tcBorders>
                  <w:bottom w:val="single" w:sz="4" w:space="0" w:color="000000" w:themeColor="text1"/>
                </w:tcBorders>
              </w:tcPr>
              <w:p w14:paraId="478B9E22" w14:textId="4F0B4C6D" w:rsidR="00345A8F" w:rsidRDefault="00345A8F" w:rsidP="00345A8F">
                <w:pPr>
                  <w:spacing w:after="0"/>
                  <w:jc w:val="center"/>
                </w:pPr>
                <w:r w:rsidRPr="00345A8F">
                  <w:t>☒</w:t>
                </w:r>
              </w:p>
            </w:tc>
          </w:sdtContent>
        </w:sdt>
        <w:tc>
          <w:tcPr>
            <w:tcW w:w="627" w:type="pct"/>
          </w:tcPr>
          <w:sdt>
            <w:sdtPr>
              <w:id w:val="-16855790"/>
              <w14:checkbox>
                <w14:checked w14:val="1"/>
                <w14:checkedState w14:val="2612" w14:font="Times New Roman"/>
                <w14:uncheckedState w14:val="2610" w14:font="Times New Roman"/>
              </w14:checkbox>
            </w:sdtPr>
            <w:sdtEndPr/>
            <w:sdtContent>
              <w:p w14:paraId="523E62FB" w14:textId="4B46D83D" w:rsidR="00345A8F" w:rsidRDefault="00345A8F" w:rsidP="00345A8F">
                <w:pPr>
                  <w:spacing w:after="0"/>
                  <w:jc w:val="center"/>
                </w:pPr>
                <w:r w:rsidRPr="00345A8F">
                  <w:t>☒</w:t>
                </w:r>
              </w:p>
            </w:sdtContent>
          </w:sdt>
        </w:tc>
        <w:sdt>
          <w:sdtPr>
            <w:id w:val="1993222558"/>
            <w14:checkbox>
              <w14:checked w14:val="1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625" w:type="pct"/>
              </w:tcPr>
              <w:p w14:paraId="3E680EDA" w14:textId="444EC143" w:rsidR="00345A8F" w:rsidRDefault="00345A8F" w:rsidP="00345A8F">
                <w:pPr>
                  <w:spacing w:after="0"/>
                  <w:jc w:val="center"/>
                </w:pPr>
                <w:r w:rsidRPr="00345A8F">
                  <w:t>☒</w:t>
                </w:r>
              </w:p>
            </w:tc>
          </w:sdtContent>
        </w:sdt>
      </w:tr>
      <w:tr w:rsidR="00345A8F" w:rsidRPr="004A77AB" w14:paraId="7B9AB0E9" w14:textId="77777777" w:rsidTr="00345A8F">
        <w:trPr>
          <w:trHeight w:val="137"/>
        </w:trPr>
        <w:tc>
          <w:tcPr>
            <w:tcW w:w="3122" w:type="pct"/>
            <w:tcBorders>
              <w:bottom w:val="single" w:sz="4" w:space="0" w:color="000000" w:themeColor="text1"/>
            </w:tcBorders>
            <w:vAlign w:val="bottom"/>
          </w:tcPr>
          <w:p w14:paraId="17F16289" w14:textId="0AC989E4" w:rsidR="00345A8F" w:rsidRPr="005B5C37" w:rsidRDefault="00345A8F" w:rsidP="00345A8F">
            <w:pPr>
              <w:spacing w:after="0"/>
            </w:pPr>
            <w:r w:rsidRPr="005B5C37">
              <w:rPr>
                <w:color w:val="000000"/>
              </w:rPr>
              <w:t>Kopējais mitruma saturs</w:t>
            </w:r>
            <w:r w:rsidR="006466E5" w:rsidRPr="005B5C37">
              <w:rPr>
                <w:color w:val="000000"/>
              </w:rPr>
              <w:t xml:space="preserve"> </w:t>
            </w:r>
            <w:r w:rsidR="006466E5" w:rsidRPr="005B5C37">
              <w:rPr>
                <w:i/>
                <w:iCs/>
              </w:rPr>
              <w:t xml:space="preserve"> </w:t>
            </w:r>
          </w:p>
        </w:tc>
        <w:sdt>
          <w:sdtPr>
            <w:id w:val="-259757093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626" w:type="pct"/>
                <w:tcBorders>
                  <w:bottom w:val="single" w:sz="4" w:space="0" w:color="000000" w:themeColor="text1"/>
                </w:tcBorders>
              </w:tcPr>
              <w:p w14:paraId="225DE91A" w14:textId="2254DABC" w:rsidR="00345A8F" w:rsidRPr="004A77AB" w:rsidRDefault="00345A8F" w:rsidP="00345A8F">
                <w:pPr>
                  <w:spacing w:after="0"/>
                  <w:jc w:val="center"/>
                </w:pPr>
                <w:r>
                  <w:t>☐</w:t>
                </w:r>
              </w:p>
            </w:tc>
          </w:sdtContent>
        </w:sdt>
        <w:tc>
          <w:tcPr>
            <w:tcW w:w="627" w:type="pct"/>
          </w:tcPr>
          <w:sdt>
            <w:sdtPr>
              <w:id w:val="-1736928615"/>
              <w14:checkbox>
                <w14:checked w14:val="0"/>
                <w14:checkedState w14:val="2612" w14:font="Times New Roman"/>
                <w14:uncheckedState w14:val="2610" w14:font="Times New Roman"/>
              </w14:checkbox>
            </w:sdtPr>
            <w:sdtEndPr/>
            <w:sdtContent>
              <w:p w14:paraId="07C4614A" w14:textId="5D903C48" w:rsidR="00345A8F" w:rsidRPr="004A77AB" w:rsidRDefault="00345A8F" w:rsidP="00345A8F">
                <w:pPr>
                  <w:spacing w:after="0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sdt>
          <w:sdtPr>
            <w:id w:val="467093760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625" w:type="pct"/>
              </w:tcPr>
              <w:p w14:paraId="13D51B5E" w14:textId="2D54A4A5" w:rsidR="00345A8F" w:rsidRPr="004A77AB" w:rsidRDefault="00345A8F" w:rsidP="00345A8F">
                <w:pPr>
                  <w:spacing w:after="0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345A8F" w:rsidRPr="004A77AB" w14:paraId="4B06D8E0" w14:textId="77777777" w:rsidTr="00345A8F">
        <w:trPr>
          <w:trHeight w:val="137"/>
        </w:trPr>
        <w:tc>
          <w:tcPr>
            <w:tcW w:w="3122" w:type="pct"/>
            <w:tcBorders>
              <w:bottom w:val="single" w:sz="4" w:space="0" w:color="000000" w:themeColor="text1"/>
            </w:tcBorders>
            <w:vAlign w:val="bottom"/>
          </w:tcPr>
          <w:p w14:paraId="3E366C8B" w14:textId="567D4B8C" w:rsidR="00345A8F" w:rsidRPr="005B5C37" w:rsidRDefault="00345A8F" w:rsidP="00345A8F">
            <w:pPr>
              <w:spacing w:after="0"/>
              <w:rPr>
                <w:color w:val="000000"/>
              </w:rPr>
            </w:pPr>
            <w:r w:rsidRPr="005B5C37">
              <w:rPr>
                <w:color w:val="000000"/>
              </w:rPr>
              <w:t>Cietās biodegvielas. Pelnu satura noteikšana</w:t>
            </w:r>
            <w:r w:rsidR="005C0CFA" w:rsidRPr="005B5C37">
              <w:rPr>
                <w:color w:val="000000"/>
              </w:rPr>
              <w:t xml:space="preserve"> </w:t>
            </w:r>
            <w:r w:rsidR="005C0CFA" w:rsidRPr="005B5C37">
              <w:rPr>
                <w:color w:val="000000"/>
                <w:vertAlign w:val="superscript"/>
              </w:rPr>
              <w:t>2</w:t>
            </w:r>
          </w:p>
          <w:p w14:paraId="7881E688" w14:textId="5AD106BE" w:rsidR="00345A8F" w:rsidRPr="005B5C37" w:rsidRDefault="00345A8F" w:rsidP="00345A8F">
            <w:pPr>
              <w:spacing w:after="0"/>
              <w:rPr>
                <w:iCs/>
              </w:rPr>
            </w:pPr>
            <w:r w:rsidRPr="005B5C37">
              <w:rPr>
                <w:iCs/>
              </w:rPr>
              <w:t>(papildus nepieciešama siltumspējas noteikšanai)</w:t>
            </w:r>
          </w:p>
        </w:tc>
        <w:sdt>
          <w:sdtPr>
            <w:id w:val="-103579865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626" w:type="pct"/>
                <w:tcBorders>
                  <w:bottom w:val="single" w:sz="4" w:space="0" w:color="000000" w:themeColor="text1"/>
                </w:tcBorders>
              </w:tcPr>
              <w:p w14:paraId="2A75F468" w14:textId="7486CCFC" w:rsidR="00345A8F" w:rsidRPr="004A77AB" w:rsidRDefault="00345A8F" w:rsidP="00345A8F">
                <w:pPr>
                  <w:spacing w:after="0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7" w:type="pct"/>
          </w:tcPr>
          <w:sdt>
            <w:sdtPr>
              <w:id w:val="-300996633"/>
              <w14:checkbox>
                <w14:checked w14:val="0"/>
                <w14:checkedState w14:val="2612" w14:font="Times New Roman"/>
                <w14:uncheckedState w14:val="2610" w14:font="Times New Roman"/>
              </w14:checkbox>
            </w:sdtPr>
            <w:sdtEndPr/>
            <w:sdtContent>
              <w:p w14:paraId="0A2DFD25" w14:textId="0E0C4AFC" w:rsidR="00345A8F" w:rsidRPr="004A77AB" w:rsidRDefault="00345A8F" w:rsidP="00345A8F">
                <w:pPr>
                  <w:spacing w:after="0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sdt>
          <w:sdtPr>
            <w:id w:val="-44446746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625" w:type="pct"/>
              </w:tcPr>
              <w:p w14:paraId="2155333C" w14:textId="09716115" w:rsidR="00345A8F" w:rsidRPr="004A77AB" w:rsidRDefault="00345A8F" w:rsidP="00345A8F">
                <w:pPr>
                  <w:spacing w:after="0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345A8F" w:rsidRPr="004A77AB" w14:paraId="6E1BD74B" w14:textId="77777777" w:rsidTr="00345A8F">
        <w:trPr>
          <w:trHeight w:val="137"/>
        </w:trPr>
        <w:tc>
          <w:tcPr>
            <w:tcW w:w="3122" w:type="pct"/>
            <w:tcBorders>
              <w:bottom w:val="single" w:sz="4" w:space="0" w:color="000000" w:themeColor="text1"/>
            </w:tcBorders>
            <w:vAlign w:val="bottom"/>
          </w:tcPr>
          <w:p w14:paraId="1FEE693A" w14:textId="7F0840B9" w:rsidR="00345A8F" w:rsidRPr="005B5C37" w:rsidRDefault="00345A8F" w:rsidP="00345A8F">
            <w:pPr>
              <w:spacing w:after="0"/>
            </w:pPr>
            <w:r w:rsidRPr="005B5C37">
              <w:rPr>
                <w:color w:val="000000"/>
              </w:rPr>
              <w:t>Cietās biodegvielas. Tilpumblīvuma noteikšana</w:t>
            </w:r>
          </w:p>
        </w:tc>
        <w:sdt>
          <w:sdtPr>
            <w:id w:val="-145262841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626" w:type="pct"/>
                <w:tcBorders>
                  <w:bottom w:val="single" w:sz="4" w:space="0" w:color="000000" w:themeColor="text1"/>
                </w:tcBorders>
              </w:tcPr>
              <w:p w14:paraId="1847A9B1" w14:textId="77777777" w:rsidR="00345A8F" w:rsidRPr="004A77AB" w:rsidRDefault="00345A8F" w:rsidP="00345A8F">
                <w:pPr>
                  <w:spacing w:after="0"/>
                  <w:jc w:val="center"/>
                </w:pPr>
                <w:r w:rsidRPr="004A77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7" w:type="pct"/>
          </w:tcPr>
          <w:sdt>
            <w:sdtPr>
              <w:id w:val="190182839"/>
              <w14:checkbox>
                <w14:checked w14:val="0"/>
                <w14:checkedState w14:val="2612" w14:font="Times New Roman"/>
                <w14:uncheckedState w14:val="2610" w14:font="Times New Roman"/>
              </w14:checkbox>
            </w:sdtPr>
            <w:sdtEndPr/>
            <w:sdtContent>
              <w:p w14:paraId="1045BA0E" w14:textId="77777777" w:rsidR="00345A8F" w:rsidRPr="004A77AB" w:rsidRDefault="00345A8F" w:rsidP="00345A8F">
                <w:pPr>
                  <w:spacing w:after="0"/>
                  <w:jc w:val="center"/>
                </w:pPr>
                <w:r w:rsidRPr="004A77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sdt>
          <w:sdtPr>
            <w:id w:val="-1653591880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625" w:type="pct"/>
              </w:tcPr>
              <w:p w14:paraId="5DFF5AE4" w14:textId="77777777" w:rsidR="00345A8F" w:rsidRPr="004A77AB" w:rsidRDefault="00345A8F" w:rsidP="00345A8F">
                <w:pPr>
                  <w:spacing w:after="0"/>
                  <w:jc w:val="center"/>
                </w:pPr>
                <w:r w:rsidRPr="004A77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45A8F" w:rsidRPr="004A77AB" w14:paraId="0CE46C0C" w14:textId="77777777" w:rsidTr="00345A8F">
        <w:trPr>
          <w:trHeight w:val="137"/>
        </w:trPr>
        <w:tc>
          <w:tcPr>
            <w:tcW w:w="3122" w:type="pct"/>
            <w:tcBorders>
              <w:bottom w:val="single" w:sz="4" w:space="0" w:color="000000" w:themeColor="text1"/>
            </w:tcBorders>
            <w:vAlign w:val="bottom"/>
          </w:tcPr>
          <w:p w14:paraId="3D1F3A7A" w14:textId="6F4FFE38" w:rsidR="00345A8F" w:rsidRPr="005B5C37" w:rsidRDefault="00345A8F" w:rsidP="00345A8F">
            <w:pPr>
              <w:spacing w:after="0"/>
            </w:pPr>
            <w:r w:rsidRPr="005B5C37">
              <w:rPr>
                <w:color w:val="000000"/>
              </w:rPr>
              <w:t>Granulometrija (frakciju sadalījums birstošam kurināmajam)</w:t>
            </w:r>
            <w:r w:rsidR="00C36054" w:rsidRPr="00C36054">
              <w:rPr>
                <w:color w:val="000000"/>
                <w:vertAlign w:val="superscript"/>
              </w:rPr>
              <w:t>1</w:t>
            </w:r>
            <w:r w:rsidR="00C36054" w:rsidRPr="00E438EF">
              <w:rPr>
                <w:color w:val="000000"/>
                <w:vertAlign w:val="superscript"/>
              </w:rPr>
              <w:t>,</w:t>
            </w:r>
            <w:r w:rsidR="005C0CFA" w:rsidRPr="005B5C37">
              <w:rPr>
                <w:color w:val="000000"/>
                <w:vertAlign w:val="superscript"/>
              </w:rPr>
              <w:t>2</w:t>
            </w:r>
          </w:p>
        </w:tc>
        <w:sdt>
          <w:sdtPr>
            <w:id w:val="-366062652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626" w:type="pct"/>
                <w:tcBorders>
                  <w:bottom w:val="single" w:sz="4" w:space="0" w:color="000000" w:themeColor="text1"/>
                </w:tcBorders>
              </w:tcPr>
              <w:p w14:paraId="72133940" w14:textId="77777777" w:rsidR="00345A8F" w:rsidRPr="004A77AB" w:rsidRDefault="00345A8F" w:rsidP="00345A8F">
                <w:pPr>
                  <w:spacing w:after="0"/>
                  <w:jc w:val="center"/>
                </w:pPr>
                <w:r w:rsidRPr="004A77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7" w:type="pct"/>
          </w:tcPr>
          <w:sdt>
            <w:sdtPr>
              <w:id w:val="-847864939"/>
              <w14:checkbox>
                <w14:checked w14:val="0"/>
                <w14:checkedState w14:val="2612" w14:font="Times New Roman"/>
                <w14:uncheckedState w14:val="2610" w14:font="Times New Roman"/>
              </w14:checkbox>
            </w:sdtPr>
            <w:sdtEndPr/>
            <w:sdtContent>
              <w:p w14:paraId="668851C5" w14:textId="77777777" w:rsidR="00345A8F" w:rsidRPr="004A77AB" w:rsidRDefault="00345A8F" w:rsidP="00345A8F">
                <w:pPr>
                  <w:spacing w:after="0"/>
                  <w:jc w:val="center"/>
                </w:pPr>
                <w:r w:rsidRPr="004A77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sdt>
          <w:sdtPr>
            <w:id w:val="125809446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625" w:type="pct"/>
              </w:tcPr>
              <w:p w14:paraId="16B5E6C8" w14:textId="77777777" w:rsidR="00345A8F" w:rsidRPr="004A77AB" w:rsidRDefault="00345A8F" w:rsidP="00345A8F">
                <w:pPr>
                  <w:spacing w:after="0"/>
                  <w:jc w:val="center"/>
                </w:pPr>
                <w:r w:rsidRPr="004A77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45A8F" w:rsidRPr="004A77AB" w14:paraId="1F48DE73" w14:textId="77777777" w:rsidTr="00345A8F">
        <w:trPr>
          <w:trHeight w:val="137"/>
        </w:trPr>
        <w:tc>
          <w:tcPr>
            <w:tcW w:w="3122" w:type="pct"/>
            <w:tcBorders>
              <w:bottom w:val="single" w:sz="4" w:space="0" w:color="000000" w:themeColor="text1"/>
            </w:tcBorders>
            <w:vAlign w:val="bottom"/>
          </w:tcPr>
          <w:p w14:paraId="3211C102" w14:textId="7AA7EED7" w:rsidR="00345A8F" w:rsidRPr="004A77AB" w:rsidRDefault="00345A8F" w:rsidP="00345A8F">
            <w:pPr>
              <w:spacing w:after="0"/>
            </w:pPr>
            <w:r>
              <w:rPr>
                <w:color w:val="000000"/>
              </w:rPr>
              <w:t>Cietais biokurināmais. Granulu mehāniskās ilgizturības noteikšana</w:t>
            </w:r>
          </w:p>
        </w:tc>
        <w:sdt>
          <w:sdtPr>
            <w:id w:val="-439222709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626" w:type="pct"/>
                <w:tcBorders>
                  <w:bottom w:val="single" w:sz="4" w:space="0" w:color="000000" w:themeColor="text1"/>
                </w:tcBorders>
              </w:tcPr>
              <w:p w14:paraId="6E26297D" w14:textId="77777777" w:rsidR="00345A8F" w:rsidRPr="004A77AB" w:rsidRDefault="00345A8F" w:rsidP="00345A8F">
                <w:pPr>
                  <w:spacing w:after="0"/>
                  <w:jc w:val="center"/>
                </w:pPr>
                <w:r w:rsidRPr="004A77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7" w:type="pct"/>
          </w:tcPr>
          <w:sdt>
            <w:sdtPr>
              <w:id w:val="-793139811"/>
              <w14:checkbox>
                <w14:checked w14:val="0"/>
                <w14:checkedState w14:val="2612" w14:font="Times New Roman"/>
                <w14:uncheckedState w14:val="2610" w14:font="Times New Roman"/>
              </w14:checkbox>
            </w:sdtPr>
            <w:sdtEndPr/>
            <w:sdtContent>
              <w:p w14:paraId="4912905A" w14:textId="77777777" w:rsidR="00345A8F" w:rsidRPr="004A77AB" w:rsidRDefault="00345A8F" w:rsidP="00345A8F">
                <w:pPr>
                  <w:spacing w:after="0"/>
                  <w:jc w:val="center"/>
                </w:pPr>
                <w:r w:rsidRPr="004A77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sdt>
          <w:sdtPr>
            <w:id w:val="-488868574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625" w:type="pct"/>
              </w:tcPr>
              <w:p w14:paraId="6838B4EB" w14:textId="77777777" w:rsidR="00345A8F" w:rsidRPr="004A77AB" w:rsidRDefault="00345A8F" w:rsidP="00345A8F">
                <w:pPr>
                  <w:spacing w:after="0"/>
                  <w:jc w:val="center"/>
                </w:pPr>
                <w:r w:rsidRPr="004A77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45A8F" w:rsidRPr="004A77AB" w14:paraId="087C71C5" w14:textId="77777777" w:rsidTr="00345A8F">
        <w:trPr>
          <w:trHeight w:val="137"/>
        </w:trPr>
        <w:tc>
          <w:tcPr>
            <w:tcW w:w="3122" w:type="pct"/>
            <w:vAlign w:val="bottom"/>
          </w:tcPr>
          <w:p w14:paraId="152D6D5F" w14:textId="77777777" w:rsidR="00C36054" w:rsidRDefault="00345A8F" w:rsidP="00825905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  <w:lang w:val="lv-LV"/>
              </w:rPr>
              <w:t>Cietās biodegvielas. Pelnu izkausējamības noteikšana Raksturtemperatūru metode.</w:t>
            </w:r>
            <w:r w:rsidR="00825905">
              <w:rPr>
                <w:color w:val="000000"/>
              </w:rPr>
              <w:t xml:space="preserve"> </w:t>
            </w:r>
          </w:p>
          <w:p w14:paraId="498AAB35" w14:textId="6AD8AB38" w:rsidR="00345A8F" w:rsidRPr="00C36054" w:rsidRDefault="00825905" w:rsidP="00825905">
            <w:pPr>
              <w:spacing w:after="0" w:line="240" w:lineRule="auto"/>
              <w:contextualSpacing/>
              <w:rPr>
                <w:i/>
                <w:iCs/>
              </w:rPr>
            </w:pPr>
            <w:r w:rsidRPr="00C36054">
              <w:rPr>
                <w:i/>
                <w:iCs/>
              </w:rPr>
              <w:t>Pelnus nodrošina pasūtītājs vai iegūst laboratorijā ar pelnu satura noteikšanas metodi.</w:t>
            </w:r>
          </w:p>
        </w:tc>
        <w:sdt>
          <w:sdtPr>
            <w:id w:val="74174401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626" w:type="pct"/>
              </w:tcPr>
              <w:p w14:paraId="67D6EA64" w14:textId="77777777" w:rsidR="00345A8F" w:rsidRPr="004A77AB" w:rsidRDefault="00345A8F" w:rsidP="00345A8F">
                <w:pPr>
                  <w:spacing w:after="0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7" w:type="pct"/>
          </w:tcPr>
          <w:sdt>
            <w:sdtPr>
              <w:id w:val="1637684893"/>
              <w14:checkbox>
                <w14:checked w14:val="0"/>
                <w14:checkedState w14:val="2612" w14:font="Times New Roman"/>
                <w14:uncheckedState w14:val="2610" w14:font="Times New Roman"/>
              </w14:checkbox>
            </w:sdtPr>
            <w:sdtEndPr/>
            <w:sdtContent>
              <w:p w14:paraId="3AEAEBE0" w14:textId="77777777" w:rsidR="00345A8F" w:rsidRPr="004A77AB" w:rsidRDefault="00345A8F" w:rsidP="00345A8F">
                <w:pPr>
                  <w:spacing w:after="0"/>
                  <w:jc w:val="center"/>
                </w:pPr>
                <w:r w:rsidRPr="004A77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sdt>
          <w:sdtPr>
            <w:id w:val="4164096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625" w:type="pct"/>
              </w:tcPr>
              <w:p w14:paraId="6167B947" w14:textId="5ADD3A61" w:rsidR="00345A8F" w:rsidRPr="004A77AB" w:rsidRDefault="00345A8F" w:rsidP="00345A8F">
                <w:pPr>
                  <w:spacing w:after="0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345A8F" w:rsidRPr="004A77AB" w14:paraId="370B7AB5" w14:textId="77777777" w:rsidTr="00345A8F">
        <w:trPr>
          <w:trHeight w:val="137"/>
        </w:trPr>
        <w:tc>
          <w:tcPr>
            <w:tcW w:w="3122" w:type="pct"/>
            <w:vAlign w:val="bottom"/>
          </w:tcPr>
          <w:p w14:paraId="6943DB34" w14:textId="77777777" w:rsidR="00C36054" w:rsidRDefault="00345A8F" w:rsidP="003A44C5">
            <w:pPr>
              <w:spacing w:after="0" w:line="240" w:lineRule="auto"/>
              <w:contextualSpacing/>
            </w:pPr>
            <w:r>
              <w:rPr>
                <w:color w:val="000000"/>
              </w:rPr>
              <w:t>Cietās biodegvielas. Siltumspējas noteikšana</w:t>
            </w:r>
            <w:r w:rsidR="003A44C5" w:rsidRPr="003A44C5">
              <w:rPr>
                <w:color w:val="000000"/>
              </w:rPr>
              <w:t>.</w:t>
            </w:r>
            <w:r w:rsidR="003A44C5" w:rsidRPr="003A44C5">
              <w:t xml:space="preserve"> </w:t>
            </w:r>
          </w:p>
          <w:p w14:paraId="292558DA" w14:textId="70BBA207" w:rsidR="00345A8F" w:rsidRPr="003A44C5" w:rsidRDefault="003A44C5" w:rsidP="003A44C5">
            <w:pPr>
              <w:spacing w:after="0" w:line="240" w:lineRule="auto"/>
              <w:contextualSpacing/>
              <w:rPr>
                <w:i/>
                <w:iCs/>
              </w:rPr>
            </w:pPr>
            <w:r w:rsidRPr="00C36054">
              <w:rPr>
                <w:i/>
                <w:iCs/>
              </w:rPr>
              <w:t>Nepieciešams noteikt parauga pelnu saturu sausai masai</w:t>
            </w:r>
            <w:r w:rsidR="0010722B" w:rsidRPr="00C36054">
              <w:rPr>
                <w:i/>
                <w:iCs/>
              </w:rPr>
              <w:t>.</w:t>
            </w:r>
          </w:p>
        </w:tc>
        <w:sdt>
          <w:sdtPr>
            <w:id w:val="644469798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626" w:type="pct"/>
              </w:tcPr>
              <w:p w14:paraId="18CE6536" w14:textId="1900D1E9" w:rsidR="00345A8F" w:rsidRDefault="00345A8F" w:rsidP="00345A8F">
                <w:pPr>
                  <w:spacing w:after="0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7" w:type="pct"/>
          </w:tcPr>
          <w:sdt>
            <w:sdtPr>
              <w:id w:val="320466940"/>
              <w14:checkbox>
                <w14:checked w14:val="0"/>
                <w14:checkedState w14:val="2612" w14:font="Times New Roman"/>
                <w14:uncheckedState w14:val="2610" w14:font="Times New Roman"/>
              </w14:checkbox>
            </w:sdtPr>
            <w:sdtEndPr/>
            <w:sdtContent>
              <w:p w14:paraId="410D7D11" w14:textId="1F8ADB15" w:rsidR="00345A8F" w:rsidRDefault="00345A8F" w:rsidP="00345A8F">
                <w:pPr>
                  <w:spacing w:after="0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sdt>
          <w:sdtPr>
            <w:id w:val="215636662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625" w:type="pct"/>
              </w:tcPr>
              <w:p w14:paraId="3D83D4B6" w14:textId="223392F6" w:rsidR="00345A8F" w:rsidRDefault="00345A8F" w:rsidP="00345A8F">
                <w:pPr>
                  <w:spacing w:after="0"/>
                  <w:jc w:val="center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345A8F" w:rsidRPr="004A77AB" w14:paraId="04938E94" w14:textId="77777777" w:rsidTr="00345A8F">
        <w:trPr>
          <w:trHeight w:val="137"/>
        </w:trPr>
        <w:tc>
          <w:tcPr>
            <w:tcW w:w="3122" w:type="pct"/>
            <w:vAlign w:val="bottom"/>
          </w:tcPr>
          <w:p w14:paraId="4E6F3617" w14:textId="1A8DAF8D" w:rsidR="00345A8F" w:rsidRPr="004A77AB" w:rsidRDefault="00345A8F" w:rsidP="00345A8F">
            <w:pPr>
              <w:spacing w:after="0"/>
            </w:pPr>
            <w:r>
              <w:rPr>
                <w:color w:val="000000"/>
              </w:rPr>
              <w:t>Degošā frakcija pelnos</w:t>
            </w:r>
            <w:r w:rsidR="00EF78C4">
              <w:rPr>
                <w:color w:val="000000"/>
                <w:vertAlign w:val="superscript"/>
              </w:rPr>
              <w:t>1</w:t>
            </w:r>
            <w:r>
              <w:rPr>
                <w:color w:val="000000"/>
                <w:vertAlign w:val="superscript"/>
              </w:rPr>
              <w:t xml:space="preserve"> </w:t>
            </w:r>
            <w:r w:rsidRPr="00CE25EA">
              <w:rPr>
                <w:i/>
                <w:iCs/>
                <w:color w:val="000000"/>
              </w:rPr>
              <w:t>(t</w:t>
            </w:r>
            <w:r w:rsidRPr="00CE25EA">
              <w:rPr>
                <w:i/>
                <w:iCs/>
              </w:rPr>
              <w:t>ests veicams tikai pelnu paraugiem)</w:t>
            </w:r>
            <w:r w:rsidR="00E438EF">
              <w:rPr>
                <w:i/>
                <w:iCs/>
              </w:rPr>
              <w:t>.</w:t>
            </w:r>
          </w:p>
        </w:tc>
        <w:sdt>
          <w:sdtPr>
            <w:id w:val="-1780792046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626" w:type="pct"/>
              </w:tcPr>
              <w:p w14:paraId="1B7ADD02" w14:textId="1E1A2813" w:rsidR="00345A8F" w:rsidRDefault="00345A8F" w:rsidP="00345A8F">
                <w:pPr>
                  <w:spacing w:after="0"/>
                  <w:jc w:val="center"/>
                </w:pPr>
                <w:r>
                  <w:t>☐</w:t>
                </w:r>
              </w:p>
            </w:tc>
          </w:sdtContent>
        </w:sdt>
        <w:tc>
          <w:tcPr>
            <w:tcW w:w="627" w:type="pct"/>
          </w:tcPr>
          <w:sdt>
            <w:sdtPr>
              <w:id w:val="1753092464"/>
              <w14:checkbox>
                <w14:checked w14:val="0"/>
                <w14:checkedState w14:val="2612" w14:font="Times New Roman"/>
                <w14:uncheckedState w14:val="2610" w14:font="Times New Roman"/>
              </w14:checkbox>
            </w:sdtPr>
            <w:sdtEndPr/>
            <w:sdtContent>
              <w:p w14:paraId="537D6899" w14:textId="77777777" w:rsidR="00345A8F" w:rsidRDefault="00345A8F" w:rsidP="00345A8F">
                <w:pPr>
                  <w:spacing w:after="0"/>
                  <w:jc w:val="center"/>
                </w:pPr>
                <w:r w:rsidRPr="004A77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sdt>
          <w:sdtPr>
            <w:id w:val="1588735400"/>
            <w14:checkbox>
              <w14:checked w14:val="0"/>
              <w14:checkedState w14:val="2612" w14:font="Times New Roman"/>
              <w14:uncheckedState w14:val="2610" w14:font="Times New Roman"/>
            </w14:checkbox>
          </w:sdtPr>
          <w:sdtEndPr/>
          <w:sdtContent>
            <w:tc>
              <w:tcPr>
                <w:tcW w:w="625" w:type="pct"/>
              </w:tcPr>
              <w:p w14:paraId="0D228B61" w14:textId="77777777" w:rsidR="00345A8F" w:rsidRDefault="00345A8F" w:rsidP="00345A8F">
                <w:pPr>
                  <w:spacing w:after="0"/>
                  <w:jc w:val="center"/>
                </w:pPr>
                <w:r w:rsidRPr="004A77A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3EB6F762" w14:textId="77777777" w:rsidR="005C0CFA" w:rsidRDefault="00EF78C4" w:rsidP="00F77668">
      <w:pPr>
        <w:spacing w:after="0" w:line="240" w:lineRule="auto"/>
        <w:contextualSpacing/>
        <w:rPr>
          <w:i/>
          <w:iCs/>
          <w:sz w:val="20"/>
        </w:rPr>
      </w:pPr>
      <w:r>
        <w:rPr>
          <w:i/>
          <w:iCs/>
          <w:sz w:val="20"/>
          <w:vertAlign w:val="superscript"/>
        </w:rPr>
        <w:t>1</w:t>
      </w:r>
      <w:r w:rsidR="00A71C7C" w:rsidRPr="00A12BA0">
        <w:rPr>
          <w:i/>
          <w:iCs/>
          <w:sz w:val="20"/>
        </w:rPr>
        <w:t xml:space="preserve"> metode nav akreditēta</w:t>
      </w:r>
    </w:p>
    <w:p w14:paraId="373B457A" w14:textId="7FB0DA63" w:rsidR="0069368E" w:rsidRDefault="005C0CFA" w:rsidP="00F77668">
      <w:pPr>
        <w:spacing w:after="0" w:line="240" w:lineRule="auto"/>
        <w:contextualSpacing/>
        <w:rPr>
          <w:i/>
          <w:iCs/>
          <w:sz w:val="20"/>
        </w:rPr>
      </w:pPr>
      <w:r>
        <w:rPr>
          <w:i/>
          <w:iCs/>
          <w:sz w:val="20"/>
          <w:vertAlign w:val="superscript"/>
        </w:rPr>
        <w:t>2</w:t>
      </w:r>
      <w:r w:rsidR="00B939EF">
        <w:rPr>
          <w:i/>
          <w:iCs/>
          <w:sz w:val="20"/>
          <w:vertAlign w:val="superscript"/>
        </w:rPr>
        <w:t xml:space="preserve"> </w:t>
      </w:r>
      <w:r w:rsidR="00B939EF">
        <w:rPr>
          <w:i/>
          <w:iCs/>
          <w:sz w:val="20"/>
        </w:rPr>
        <w:t>Rezultāta noteikšanai nepieciešams veikt parauga kopējā mitruma analīzi</w:t>
      </w:r>
    </w:p>
    <w:p w14:paraId="77FA24B3" w14:textId="77777777" w:rsidR="008A7D8B" w:rsidRDefault="008A7D8B" w:rsidP="00F77668">
      <w:pPr>
        <w:spacing w:after="0" w:line="240" w:lineRule="auto"/>
        <w:contextualSpacing/>
        <w:rPr>
          <w:i/>
          <w:iCs/>
          <w:sz w:val="20"/>
        </w:rPr>
      </w:pPr>
    </w:p>
    <w:p w14:paraId="68DB0EF5" w14:textId="77777777" w:rsidR="00CE25EA" w:rsidRPr="00305F69" w:rsidRDefault="00CE25EA">
      <w:pPr>
        <w:contextualSpacing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4"/>
        <w:gridCol w:w="1258"/>
        <w:gridCol w:w="2255"/>
        <w:gridCol w:w="2249"/>
        <w:gridCol w:w="2672"/>
      </w:tblGrid>
      <w:tr w:rsidR="00160BBE" w:rsidRPr="004A77AB" w14:paraId="2A82D481" w14:textId="77777777" w:rsidTr="00DB531F">
        <w:tc>
          <w:tcPr>
            <w:tcW w:w="5000" w:type="pct"/>
            <w:gridSpan w:val="5"/>
            <w:tcBorders>
              <w:bottom w:val="nil"/>
            </w:tcBorders>
          </w:tcPr>
          <w:p w14:paraId="3BD9B85E" w14:textId="4894764F" w:rsidR="00160BBE" w:rsidRPr="004A77AB" w:rsidRDefault="00160BBE" w:rsidP="005F16F5">
            <w:pPr>
              <w:spacing w:after="0"/>
            </w:pPr>
            <w:r w:rsidRPr="004A77AB">
              <w:t>Testēšanas pārskata saņemšanas veids</w:t>
            </w:r>
            <w:r w:rsidR="00A71C7C">
              <w:t xml:space="preserve"> elektroniski</w:t>
            </w:r>
            <w:r w:rsidR="00201559">
              <w:t xml:space="preserve"> (pa e-pastu)</w:t>
            </w:r>
            <w:r w:rsidR="00E438EF">
              <w:t>.</w:t>
            </w:r>
          </w:p>
        </w:tc>
      </w:tr>
      <w:tr w:rsidR="00160BBE" w:rsidRPr="004A77AB" w14:paraId="28C3E9A3" w14:textId="77777777" w:rsidTr="00DB531F">
        <w:tc>
          <w:tcPr>
            <w:tcW w:w="585" w:type="pct"/>
          </w:tcPr>
          <w:p w14:paraId="0A213BEE" w14:textId="77777777" w:rsidR="00160BBE" w:rsidRPr="004A77AB" w:rsidRDefault="00453E84">
            <w:sdt>
              <w:sdtPr>
                <w:id w:val="626361353"/>
                <w14:checkbox>
                  <w14:checked w14:val="1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60BBE" w:rsidRPr="004A77AB">
                  <w:t>P</w:t>
                </w:r>
              </w:sdtContent>
            </w:sdt>
            <w:r w:rsidR="00160BBE" w:rsidRPr="004A77AB">
              <w:t>iezīmes:</w:t>
            </w:r>
          </w:p>
          <w:p w14:paraId="3804C60B" w14:textId="77777777" w:rsidR="00160BBE" w:rsidRPr="004A77AB" w:rsidRDefault="00160BBE"/>
        </w:tc>
        <w:tc>
          <w:tcPr>
            <w:tcW w:w="4415" w:type="pct"/>
            <w:gridSpan w:val="4"/>
          </w:tcPr>
          <w:sdt>
            <w:sdtPr>
              <w:rPr>
                <w:u w:val="dotted"/>
              </w:rPr>
              <w:id w:val="1050578212"/>
              <w:placeholder>
                <w:docPart w:val="1BBA43486D3A436CACDD3D9B409EA987"/>
              </w:placeholder>
              <w:text/>
            </w:sdtPr>
            <w:sdtEndPr/>
            <w:sdtContent>
              <w:p w14:paraId="52A8975F" w14:textId="1CA1445D" w:rsidR="00160BBE" w:rsidRPr="004A77AB" w:rsidRDefault="00A2042D">
                <w:pPr>
                  <w:rPr>
                    <w:u w:val="dotted"/>
                  </w:rPr>
                </w:pP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  <w:r>
                  <w:rPr>
                    <w:u w:val="dotted"/>
                  </w:rPr>
                  <w:tab/>
                </w:r>
              </w:p>
            </w:sdtContent>
          </w:sdt>
        </w:tc>
      </w:tr>
      <w:tr w:rsidR="00F234CB" w:rsidRPr="004A77AB" w14:paraId="1B0F6303" w14:textId="77777777" w:rsidTr="00DB531F">
        <w:tc>
          <w:tcPr>
            <w:tcW w:w="585" w:type="pct"/>
          </w:tcPr>
          <w:p w14:paraId="5670E962" w14:textId="50EA063D" w:rsidR="00F234CB" w:rsidRPr="004A77AB" w:rsidRDefault="006D5063" w:rsidP="005F16F5">
            <w:pPr>
              <w:spacing w:after="0"/>
            </w:pPr>
            <w:r>
              <w:t>Svarīga informācija</w:t>
            </w:r>
            <w:r w:rsidR="00F234CB">
              <w:t>:</w:t>
            </w:r>
          </w:p>
        </w:tc>
        <w:tc>
          <w:tcPr>
            <w:tcW w:w="4415" w:type="pct"/>
            <w:gridSpan w:val="4"/>
          </w:tcPr>
          <w:p w14:paraId="1ADAEC64" w14:textId="482CC8A3" w:rsidR="0051075E" w:rsidRPr="00665E2D" w:rsidRDefault="006D5063" w:rsidP="009E24ED">
            <w:pPr>
              <w:jc w:val="both"/>
              <w:rPr>
                <w:rFonts w:eastAsia="Times New Roman"/>
                <w:color w:val="000000"/>
              </w:rPr>
            </w:pPr>
            <w:r w:rsidRPr="0051075E">
              <w:rPr>
                <w:u w:val="dotted"/>
                <w:lang w:val="lv-LV"/>
              </w:rPr>
              <w:t>1</w:t>
            </w:r>
            <w:r w:rsidRPr="00665E2D">
              <w:rPr>
                <w:u w:val="dotted"/>
                <w:lang w:val="lv-LV"/>
              </w:rPr>
              <w:t xml:space="preserve">. </w:t>
            </w:r>
            <w:r w:rsidR="00F234CB" w:rsidRPr="00665E2D">
              <w:rPr>
                <w:u w:val="dotted"/>
                <w:lang w:val="lv-LV"/>
              </w:rPr>
              <w:t>Š</w:t>
            </w:r>
            <w:r w:rsidR="007573DB" w:rsidRPr="00665E2D">
              <w:rPr>
                <w:u w:val="dotted"/>
                <w:lang w:val="lv-LV"/>
              </w:rPr>
              <w:t xml:space="preserve">is dokuments </w:t>
            </w:r>
            <w:r w:rsidR="00F234CB" w:rsidRPr="00665E2D">
              <w:rPr>
                <w:u w:val="dotted"/>
              </w:rPr>
              <w:t xml:space="preserve">kalpo </w:t>
            </w:r>
            <w:r w:rsidR="007573DB" w:rsidRPr="00665E2D">
              <w:rPr>
                <w:u w:val="dotted"/>
              </w:rPr>
              <w:t xml:space="preserve">arī </w:t>
            </w:r>
            <w:r w:rsidR="00F234CB" w:rsidRPr="00665E2D">
              <w:rPr>
                <w:u w:val="dotted"/>
              </w:rPr>
              <w:t xml:space="preserve">kā garantijas vēstule, un </w:t>
            </w:r>
            <w:r w:rsidR="007573DB" w:rsidRPr="00665E2D">
              <w:rPr>
                <w:u w:val="dotted"/>
              </w:rPr>
              <w:t xml:space="preserve">pasūtītājs, </w:t>
            </w:r>
            <w:r w:rsidR="00F234CB" w:rsidRPr="00665E2D">
              <w:rPr>
                <w:u w:val="dotted"/>
              </w:rPr>
              <w:t xml:space="preserve"> parakstot </w:t>
            </w:r>
            <w:r w:rsidR="007573DB" w:rsidRPr="00665E2D">
              <w:rPr>
                <w:u w:val="dotted"/>
              </w:rPr>
              <w:t>to,</w:t>
            </w:r>
            <w:r w:rsidR="00353FEF">
              <w:rPr>
                <w:u w:val="dotted"/>
              </w:rPr>
              <w:t xml:space="preserve"> </w:t>
            </w:r>
            <w:r w:rsidR="00F234CB" w:rsidRPr="00665E2D">
              <w:rPr>
                <w:u w:val="dotted"/>
              </w:rPr>
              <w:t xml:space="preserve">apliecina, ka </w:t>
            </w:r>
            <w:r w:rsidR="007573DB" w:rsidRPr="00665E2D">
              <w:rPr>
                <w:u w:val="dotted"/>
              </w:rPr>
              <w:t>sa</w:t>
            </w:r>
            <w:r w:rsidR="00F234CB" w:rsidRPr="00665E2D">
              <w:rPr>
                <w:u w:val="dotted"/>
              </w:rPr>
              <w:t xml:space="preserve">maksās </w:t>
            </w:r>
            <w:r w:rsidR="007573DB" w:rsidRPr="00665E2D">
              <w:rPr>
                <w:u w:val="dotted"/>
              </w:rPr>
              <w:t xml:space="preserve">par </w:t>
            </w:r>
            <w:r w:rsidR="00F234CB" w:rsidRPr="00665E2D">
              <w:rPr>
                <w:u w:val="dotted"/>
              </w:rPr>
              <w:t>pakalpojum</w:t>
            </w:r>
            <w:r w:rsidR="007573DB" w:rsidRPr="00665E2D">
              <w:rPr>
                <w:u w:val="dotted"/>
              </w:rPr>
              <w:t>u</w:t>
            </w:r>
            <w:r w:rsidR="00F234CB" w:rsidRPr="00665E2D">
              <w:rPr>
                <w:u w:val="dotted"/>
              </w:rPr>
              <w:t xml:space="preserve"> atbilstoši </w:t>
            </w:r>
            <w:r w:rsidR="00097375" w:rsidRPr="00665E2D">
              <w:rPr>
                <w:u w:val="dotted"/>
              </w:rPr>
              <w:t xml:space="preserve">RTU </w:t>
            </w:r>
            <w:r w:rsidR="007573DB" w:rsidRPr="00665E2D">
              <w:rPr>
                <w:u w:val="dotted"/>
              </w:rPr>
              <w:t xml:space="preserve">VASSI </w:t>
            </w:r>
            <w:r w:rsidR="00C62B91" w:rsidRPr="00665E2D">
              <w:rPr>
                <w:u w:val="dotted"/>
              </w:rPr>
              <w:t>mājas lapā</w:t>
            </w:r>
            <w:r w:rsidR="00F234CB" w:rsidRPr="00665E2D">
              <w:rPr>
                <w:u w:val="dotted"/>
              </w:rPr>
              <w:t xml:space="preserve"> norādītajam</w:t>
            </w:r>
            <w:r w:rsidR="00097375" w:rsidRPr="00665E2D">
              <w:rPr>
                <w:u w:val="dotted"/>
              </w:rPr>
              <w:t xml:space="preserve"> cenrādim</w:t>
            </w:r>
            <w:r w:rsidR="00F234CB" w:rsidRPr="00665E2D">
              <w:rPr>
                <w:u w:val="dotted"/>
              </w:rPr>
              <w:t>.</w:t>
            </w:r>
            <w:r w:rsidR="007573DB" w:rsidRPr="00665E2D">
              <w:rPr>
                <w:u w:val="dotted"/>
              </w:rPr>
              <w:t xml:space="preserve"> </w:t>
            </w:r>
            <w:r w:rsidR="0051075E" w:rsidRPr="00665E2D">
              <w:rPr>
                <w:rFonts w:eastAsia="Times New Roman"/>
                <w:color w:val="000000"/>
              </w:rPr>
              <w:t>Parakstot šo Parauga pieņemšanas aktu, pasūtītājs apņemas veikt rēķina samaksu rēķinā noteiktajā termiņā.</w:t>
            </w:r>
          </w:p>
          <w:p w14:paraId="44B62753" w14:textId="5FF2D751" w:rsidR="006D5063" w:rsidRPr="0051075E" w:rsidRDefault="006D5063" w:rsidP="003C3B59">
            <w:pPr>
              <w:spacing w:after="0"/>
              <w:jc w:val="both"/>
              <w:rPr>
                <w:u w:val="dotted"/>
              </w:rPr>
            </w:pPr>
            <w:r w:rsidRPr="00665E2D">
              <w:rPr>
                <w:u w:val="dotted"/>
              </w:rPr>
              <w:t xml:space="preserve">2. RTU </w:t>
            </w:r>
            <w:r w:rsidRPr="00665E2D">
              <w:rPr>
                <w:rFonts w:eastAsia="Times New Roman"/>
                <w:color w:val="000000"/>
              </w:rPr>
              <w:t>VASSI neuz</w:t>
            </w:r>
            <w:r w:rsidRPr="00665E2D">
              <w:rPr>
                <w:rFonts w:eastAsia="Times New Roman" w:hint="eastAsia"/>
                <w:color w:val="000000"/>
              </w:rPr>
              <w:t>ņ</w:t>
            </w:r>
            <w:r w:rsidRPr="00665E2D">
              <w:rPr>
                <w:rFonts w:eastAsia="Times New Roman"/>
                <w:color w:val="000000"/>
              </w:rPr>
              <w:t>emas atbild</w:t>
            </w:r>
            <w:r w:rsidRPr="00665E2D">
              <w:rPr>
                <w:rFonts w:eastAsia="Times New Roman" w:hint="eastAsia"/>
                <w:color w:val="000000"/>
              </w:rPr>
              <w:t>ī</w:t>
            </w:r>
            <w:r w:rsidRPr="00665E2D">
              <w:rPr>
                <w:rFonts w:eastAsia="Times New Roman"/>
                <w:color w:val="000000"/>
              </w:rPr>
              <w:t>bu par pas</w:t>
            </w:r>
            <w:r w:rsidRPr="00665E2D">
              <w:rPr>
                <w:rFonts w:eastAsia="Times New Roman" w:hint="eastAsia"/>
                <w:color w:val="000000"/>
              </w:rPr>
              <w:t>ū</w:t>
            </w:r>
            <w:r w:rsidRPr="00665E2D">
              <w:rPr>
                <w:rFonts w:eastAsia="Times New Roman"/>
                <w:color w:val="000000"/>
              </w:rPr>
              <w:t>t</w:t>
            </w:r>
            <w:r w:rsidRPr="00665E2D">
              <w:rPr>
                <w:rFonts w:eastAsia="Times New Roman" w:hint="eastAsia"/>
                <w:color w:val="000000"/>
              </w:rPr>
              <w:t>ī</w:t>
            </w:r>
            <w:r w:rsidRPr="00665E2D">
              <w:rPr>
                <w:rFonts w:eastAsia="Times New Roman"/>
                <w:color w:val="000000"/>
              </w:rPr>
              <w:t>t</w:t>
            </w:r>
            <w:r w:rsidRPr="00665E2D">
              <w:rPr>
                <w:rFonts w:eastAsia="Times New Roman" w:hint="eastAsia"/>
                <w:color w:val="000000"/>
              </w:rPr>
              <w:t>ā</w:t>
            </w:r>
            <w:r w:rsidRPr="00665E2D">
              <w:rPr>
                <w:rFonts w:eastAsia="Times New Roman"/>
                <w:color w:val="000000"/>
              </w:rPr>
              <w:t>ja iesniegt</w:t>
            </w:r>
            <w:r w:rsidRPr="00665E2D">
              <w:rPr>
                <w:rFonts w:eastAsia="Times New Roman" w:hint="eastAsia"/>
                <w:color w:val="000000"/>
              </w:rPr>
              <w:t>ā</w:t>
            </w:r>
            <w:r w:rsidRPr="00665E2D">
              <w:rPr>
                <w:rFonts w:eastAsia="Times New Roman"/>
                <w:color w:val="000000"/>
              </w:rPr>
              <w:t xml:space="preserve"> materi</w:t>
            </w:r>
            <w:r w:rsidRPr="00665E2D">
              <w:rPr>
                <w:rFonts w:eastAsia="Times New Roman" w:hint="eastAsia"/>
                <w:color w:val="000000"/>
              </w:rPr>
              <w:t>ā</w:t>
            </w:r>
            <w:r w:rsidRPr="00665E2D">
              <w:rPr>
                <w:rFonts w:eastAsia="Times New Roman"/>
                <w:color w:val="000000"/>
              </w:rPr>
              <w:t>la kvalit</w:t>
            </w:r>
            <w:r w:rsidRPr="00665E2D">
              <w:rPr>
                <w:rFonts w:eastAsia="Times New Roman" w:hint="eastAsia"/>
                <w:color w:val="000000"/>
              </w:rPr>
              <w:t>ā</w:t>
            </w:r>
            <w:r w:rsidRPr="00665E2D">
              <w:rPr>
                <w:rFonts w:eastAsia="Times New Roman"/>
                <w:color w:val="000000"/>
              </w:rPr>
              <w:t>ti, sast</w:t>
            </w:r>
            <w:r w:rsidRPr="00665E2D">
              <w:rPr>
                <w:rFonts w:eastAsia="Times New Roman" w:hint="eastAsia"/>
                <w:color w:val="000000"/>
              </w:rPr>
              <w:t>ā</w:t>
            </w:r>
            <w:r w:rsidRPr="00665E2D">
              <w:rPr>
                <w:rFonts w:eastAsia="Times New Roman"/>
                <w:color w:val="000000"/>
              </w:rPr>
              <w:t>vu vai piem</w:t>
            </w:r>
            <w:r w:rsidRPr="00665E2D">
              <w:rPr>
                <w:rFonts w:eastAsia="Times New Roman" w:hint="eastAsia"/>
                <w:color w:val="000000"/>
              </w:rPr>
              <w:t>ē</w:t>
            </w:r>
            <w:r w:rsidRPr="00665E2D">
              <w:rPr>
                <w:rFonts w:eastAsia="Times New Roman"/>
                <w:color w:val="000000"/>
              </w:rPr>
              <w:t>rot</w:t>
            </w:r>
            <w:r w:rsidRPr="00665E2D">
              <w:rPr>
                <w:rFonts w:eastAsia="Times New Roman" w:hint="eastAsia"/>
                <w:color w:val="000000"/>
              </w:rPr>
              <w:t>ī</w:t>
            </w:r>
            <w:r w:rsidRPr="00665E2D">
              <w:rPr>
                <w:rFonts w:eastAsia="Times New Roman"/>
                <w:color w:val="000000"/>
              </w:rPr>
              <w:t>bu test</w:t>
            </w:r>
            <w:r w:rsidRPr="00665E2D">
              <w:rPr>
                <w:rFonts w:eastAsia="Times New Roman" w:hint="eastAsia"/>
                <w:color w:val="000000"/>
              </w:rPr>
              <w:t>ēš</w:t>
            </w:r>
            <w:r w:rsidRPr="00665E2D">
              <w:rPr>
                <w:rFonts w:eastAsia="Times New Roman"/>
                <w:color w:val="000000"/>
              </w:rPr>
              <w:t>anai un patur ties</w:t>
            </w:r>
            <w:r w:rsidRPr="00665E2D">
              <w:rPr>
                <w:rFonts w:eastAsia="Times New Roman" w:hint="eastAsia"/>
                <w:color w:val="000000"/>
              </w:rPr>
              <w:t>ī</w:t>
            </w:r>
            <w:r w:rsidRPr="00665E2D">
              <w:rPr>
                <w:rFonts w:eastAsia="Times New Roman"/>
                <w:color w:val="000000"/>
              </w:rPr>
              <w:t xml:space="preserve">bas </w:t>
            </w:r>
            <w:r w:rsidR="0045264C" w:rsidRPr="00665E2D">
              <w:rPr>
                <w:rFonts w:eastAsia="Times New Roman"/>
                <w:color w:val="000000"/>
              </w:rPr>
              <w:t xml:space="preserve">jebkurā posmā </w:t>
            </w:r>
            <w:r w:rsidRPr="00665E2D">
              <w:rPr>
                <w:rFonts w:eastAsia="Times New Roman"/>
                <w:color w:val="000000"/>
              </w:rPr>
              <w:t>atteikties veikt test</w:t>
            </w:r>
            <w:r w:rsidRPr="00665E2D">
              <w:rPr>
                <w:rFonts w:eastAsia="Times New Roman" w:hint="eastAsia"/>
                <w:color w:val="000000"/>
              </w:rPr>
              <w:t>ēš</w:t>
            </w:r>
            <w:r w:rsidRPr="00665E2D">
              <w:rPr>
                <w:rFonts w:eastAsia="Times New Roman"/>
                <w:color w:val="000000"/>
              </w:rPr>
              <w:t>anu, ja paraugs neatbilst test</w:t>
            </w:r>
            <w:r w:rsidRPr="00665E2D">
              <w:rPr>
                <w:rFonts w:eastAsia="Times New Roman" w:hint="eastAsia"/>
                <w:color w:val="000000"/>
              </w:rPr>
              <w:t>ēš</w:t>
            </w:r>
            <w:r w:rsidRPr="00665E2D">
              <w:rPr>
                <w:rFonts w:eastAsia="Times New Roman"/>
                <w:color w:val="000000"/>
              </w:rPr>
              <w:t>anas pras</w:t>
            </w:r>
            <w:r w:rsidRPr="00665E2D">
              <w:rPr>
                <w:rFonts w:eastAsia="Times New Roman" w:hint="eastAsia"/>
                <w:color w:val="000000"/>
              </w:rPr>
              <w:t>ī</w:t>
            </w:r>
            <w:r w:rsidRPr="00665E2D">
              <w:rPr>
                <w:rFonts w:eastAsia="Times New Roman"/>
                <w:color w:val="000000"/>
              </w:rPr>
              <w:t>b</w:t>
            </w:r>
            <w:r w:rsidRPr="00665E2D">
              <w:rPr>
                <w:rFonts w:eastAsia="Times New Roman" w:hint="eastAsia"/>
                <w:color w:val="000000"/>
              </w:rPr>
              <w:t>ā</w:t>
            </w:r>
            <w:r w:rsidRPr="00665E2D">
              <w:rPr>
                <w:rFonts w:eastAsia="Times New Roman"/>
                <w:color w:val="000000"/>
              </w:rPr>
              <w:t>m vai var rad</w:t>
            </w:r>
            <w:r w:rsidRPr="00665E2D">
              <w:rPr>
                <w:rFonts w:eastAsia="Times New Roman" w:hint="eastAsia"/>
                <w:color w:val="000000"/>
              </w:rPr>
              <w:t>ī</w:t>
            </w:r>
            <w:r w:rsidRPr="00665E2D">
              <w:rPr>
                <w:rFonts w:eastAsia="Times New Roman"/>
                <w:color w:val="000000"/>
              </w:rPr>
              <w:t>t risku test</w:t>
            </w:r>
            <w:r w:rsidRPr="00665E2D">
              <w:rPr>
                <w:rFonts w:eastAsia="Times New Roman" w:hint="eastAsia"/>
                <w:color w:val="000000"/>
              </w:rPr>
              <w:t>ēš</w:t>
            </w:r>
            <w:r w:rsidRPr="00665E2D">
              <w:rPr>
                <w:rFonts w:eastAsia="Times New Roman"/>
                <w:color w:val="000000"/>
              </w:rPr>
              <w:t>anas person</w:t>
            </w:r>
            <w:r w:rsidRPr="00665E2D">
              <w:rPr>
                <w:rFonts w:eastAsia="Times New Roman" w:hint="eastAsia"/>
                <w:color w:val="000000"/>
              </w:rPr>
              <w:t>ā</w:t>
            </w:r>
            <w:r w:rsidRPr="00665E2D">
              <w:rPr>
                <w:rFonts w:eastAsia="Times New Roman"/>
                <w:color w:val="000000"/>
              </w:rPr>
              <w:t>lam, iek</w:t>
            </w:r>
            <w:r w:rsidRPr="00665E2D">
              <w:rPr>
                <w:rFonts w:eastAsia="Times New Roman" w:hint="eastAsia"/>
                <w:color w:val="000000"/>
              </w:rPr>
              <w:t>ā</w:t>
            </w:r>
            <w:r w:rsidRPr="00665E2D">
              <w:rPr>
                <w:rFonts w:eastAsia="Times New Roman"/>
                <w:color w:val="000000"/>
              </w:rPr>
              <w:t>rt</w:t>
            </w:r>
            <w:r w:rsidRPr="00665E2D">
              <w:rPr>
                <w:rFonts w:eastAsia="Times New Roman" w:hint="eastAsia"/>
                <w:color w:val="000000"/>
              </w:rPr>
              <w:t>ā</w:t>
            </w:r>
            <w:r w:rsidRPr="00665E2D">
              <w:rPr>
                <w:rFonts w:eastAsia="Times New Roman"/>
                <w:color w:val="000000"/>
              </w:rPr>
              <w:t xml:space="preserve">m vai </w:t>
            </w:r>
            <w:r w:rsidR="002F6CF4" w:rsidRPr="00665E2D">
              <w:rPr>
                <w:rFonts w:eastAsia="Times New Roman"/>
                <w:color w:val="000000"/>
              </w:rPr>
              <w:t xml:space="preserve">darba </w:t>
            </w:r>
            <w:r w:rsidRPr="00665E2D">
              <w:rPr>
                <w:rFonts w:eastAsia="Times New Roman"/>
                <w:color w:val="000000"/>
              </w:rPr>
              <w:t>procesam.</w:t>
            </w:r>
          </w:p>
        </w:tc>
      </w:tr>
      <w:tr w:rsidR="006D5063" w:rsidRPr="004A77AB" w14:paraId="2097459E" w14:textId="0ADED47D" w:rsidTr="00DB531F">
        <w:tc>
          <w:tcPr>
            <w:tcW w:w="1247" w:type="pct"/>
            <w:gridSpan w:val="2"/>
          </w:tcPr>
          <w:p w14:paraId="7B8D7A1A" w14:textId="65756C52" w:rsidR="00431A29" w:rsidRDefault="006D5063" w:rsidP="00821079">
            <w:pPr>
              <w:spacing w:after="0"/>
            </w:pPr>
            <w:r>
              <w:t>Pasūtītājs</w:t>
            </w:r>
          </w:p>
          <w:p w14:paraId="76ADE3CC" w14:textId="00ECCA5C" w:rsidR="00431A29" w:rsidRPr="004A77AB" w:rsidRDefault="00431A29" w:rsidP="00821079">
            <w:pPr>
              <w:spacing w:after="0"/>
            </w:pPr>
          </w:p>
        </w:tc>
        <w:tc>
          <w:tcPr>
            <w:tcW w:w="1180" w:type="pct"/>
          </w:tcPr>
          <w:p w14:paraId="0808FDA0" w14:textId="64C9834B" w:rsidR="00431A29" w:rsidRPr="004A77AB" w:rsidRDefault="007573DB" w:rsidP="00821079">
            <w:pPr>
              <w:spacing w:after="0"/>
            </w:pPr>
            <w:r>
              <w:t>Vārds, uzvārds</w:t>
            </w:r>
            <w:r w:rsidR="00431A29" w:rsidRPr="004A77AB">
              <w:t>:</w:t>
            </w:r>
          </w:p>
        </w:tc>
        <w:tc>
          <w:tcPr>
            <w:tcW w:w="1177" w:type="pct"/>
            <w:tcBorders>
              <w:right w:val="single" w:sz="4" w:space="0" w:color="auto"/>
            </w:tcBorders>
          </w:tcPr>
          <w:p w14:paraId="5BF6A7FC" w14:textId="21BEB79A" w:rsidR="00431A29" w:rsidRPr="004A77AB" w:rsidRDefault="007573DB" w:rsidP="001A42F1">
            <w:pPr>
              <w:spacing w:after="0"/>
            </w:pPr>
            <w:r>
              <w:t>Amats/pārstāvības pamats</w:t>
            </w:r>
            <w:r w:rsidR="00431A29" w:rsidRPr="004A77AB">
              <w:t xml:space="preserve">: </w:t>
            </w:r>
          </w:p>
        </w:tc>
        <w:tc>
          <w:tcPr>
            <w:tcW w:w="1396" w:type="pct"/>
            <w:tcBorders>
              <w:left w:val="single" w:sz="4" w:space="0" w:color="auto"/>
            </w:tcBorders>
          </w:tcPr>
          <w:p w14:paraId="218A7330" w14:textId="62EB96A5" w:rsidR="00431A29" w:rsidRPr="004A77AB" w:rsidRDefault="00431A29" w:rsidP="00431A29">
            <w:pPr>
              <w:spacing w:after="0"/>
            </w:pPr>
            <w:r>
              <w:t>Datums:</w:t>
            </w:r>
          </w:p>
        </w:tc>
      </w:tr>
      <w:tr w:rsidR="006D5063" w:rsidRPr="004A77AB" w14:paraId="0A1C7030" w14:textId="147B0AA5" w:rsidTr="00DB531F">
        <w:tc>
          <w:tcPr>
            <w:tcW w:w="1247" w:type="pct"/>
            <w:gridSpan w:val="2"/>
          </w:tcPr>
          <w:p w14:paraId="3A7A1CA9" w14:textId="267834F1" w:rsidR="00431A29" w:rsidRPr="004A77AB" w:rsidRDefault="00431A29" w:rsidP="00431A29">
            <w:pPr>
              <w:spacing w:after="0"/>
            </w:pPr>
          </w:p>
        </w:tc>
        <w:tc>
          <w:tcPr>
            <w:tcW w:w="1180" w:type="pct"/>
          </w:tcPr>
          <w:p w14:paraId="79AA43F3" w14:textId="1C565C77" w:rsidR="00431A29" w:rsidRPr="004A77AB" w:rsidRDefault="00431A29" w:rsidP="00821079">
            <w:pPr>
              <w:spacing w:after="0"/>
            </w:pPr>
          </w:p>
        </w:tc>
        <w:tc>
          <w:tcPr>
            <w:tcW w:w="1177" w:type="pct"/>
            <w:tcBorders>
              <w:right w:val="single" w:sz="4" w:space="0" w:color="auto"/>
            </w:tcBorders>
          </w:tcPr>
          <w:p w14:paraId="13FDC933" w14:textId="270668F1" w:rsidR="00431A29" w:rsidRPr="004A77AB" w:rsidRDefault="00431A29" w:rsidP="00821079">
            <w:pPr>
              <w:spacing w:after="0"/>
            </w:pPr>
          </w:p>
        </w:tc>
        <w:tc>
          <w:tcPr>
            <w:tcW w:w="1396" w:type="pct"/>
            <w:tcBorders>
              <w:left w:val="single" w:sz="4" w:space="0" w:color="auto"/>
            </w:tcBorders>
          </w:tcPr>
          <w:p w14:paraId="4F541E8D" w14:textId="3BF49A60" w:rsidR="00431A29" w:rsidRPr="004A77AB" w:rsidRDefault="00431A29" w:rsidP="00431A29">
            <w:pPr>
              <w:spacing w:after="0"/>
            </w:pPr>
          </w:p>
        </w:tc>
      </w:tr>
    </w:tbl>
    <w:p w14:paraId="2BB57F44" w14:textId="77777777" w:rsidR="000D4EE5" w:rsidRDefault="000D4EE5" w:rsidP="000D4EE5">
      <w:pPr>
        <w:spacing w:after="0"/>
        <w:ind w:firstLine="748"/>
        <w:jc w:val="both"/>
        <w:rPr>
          <w:bCs/>
          <w:iCs/>
          <w:sz w:val="16"/>
          <w:szCs w:val="16"/>
        </w:rPr>
      </w:pPr>
      <w:bookmarkStart w:id="0" w:name="_Hlk50541648"/>
    </w:p>
    <w:bookmarkEnd w:id="0"/>
    <w:p w14:paraId="12240D45" w14:textId="77777777" w:rsidR="0007374E" w:rsidRDefault="0007374E" w:rsidP="00296E5F">
      <w:pPr>
        <w:spacing w:after="160" w:line="259" w:lineRule="auto"/>
        <w:jc w:val="center"/>
        <w:rPr>
          <w:rFonts w:eastAsia="Times New Roman"/>
          <w:sz w:val="20"/>
          <w:szCs w:val="20"/>
        </w:rPr>
      </w:pPr>
    </w:p>
    <w:p w14:paraId="6D2E39CE" w14:textId="77777777" w:rsidR="0007374E" w:rsidRDefault="0007374E" w:rsidP="00296E5F">
      <w:pPr>
        <w:spacing w:after="160" w:line="259" w:lineRule="auto"/>
        <w:jc w:val="center"/>
        <w:rPr>
          <w:rFonts w:eastAsia="Times New Roman"/>
          <w:sz w:val="20"/>
          <w:szCs w:val="20"/>
        </w:rPr>
      </w:pPr>
    </w:p>
    <w:p w14:paraId="3ABD52BC" w14:textId="0C1DC57E" w:rsidR="005E1008" w:rsidRPr="009E24ED" w:rsidRDefault="00296E5F" w:rsidP="00296E5F">
      <w:pPr>
        <w:spacing w:after="160" w:line="259" w:lineRule="auto"/>
        <w:jc w:val="center"/>
        <w:rPr>
          <w:rFonts w:eastAsia="Times New Roman"/>
          <w:sz w:val="20"/>
          <w:szCs w:val="20"/>
        </w:rPr>
      </w:pPr>
      <w:r w:rsidRPr="009E24ED">
        <w:rPr>
          <w:rFonts w:eastAsia="Times New Roman"/>
          <w:sz w:val="20"/>
          <w:szCs w:val="20"/>
        </w:rPr>
        <w:t>DOKUMENTS IR PARAKSTĪTS AR DROŠU ELEKTRONISKO PARAKSTU UN SATUR LAIKA ZĪMOGU</w:t>
      </w:r>
    </w:p>
    <w:sectPr w:rsidR="005E1008" w:rsidRPr="009E24ED" w:rsidSect="003C3B59">
      <w:footerReference w:type="default" r:id="rId11"/>
      <w:pgSz w:w="11906" w:h="16838"/>
      <w:pgMar w:top="42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F6312" w14:textId="77777777" w:rsidR="00B92383" w:rsidRDefault="00B92383" w:rsidP="004343DB">
      <w:pPr>
        <w:spacing w:after="0" w:line="240" w:lineRule="auto"/>
      </w:pPr>
      <w:r>
        <w:separator/>
      </w:r>
    </w:p>
  </w:endnote>
  <w:endnote w:type="continuationSeparator" w:id="0">
    <w:p w14:paraId="2F500592" w14:textId="77777777" w:rsidR="00B92383" w:rsidRDefault="00B92383" w:rsidP="0043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BA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569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2A6225" w14:textId="5D73AEB4" w:rsidR="00160BBE" w:rsidRDefault="00160B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FDC94" w14:textId="28EB36C9" w:rsidR="00160BBE" w:rsidRDefault="00912356" w:rsidP="002A6FF2">
    <w:pPr>
      <w:pStyle w:val="Footer"/>
      <w:jc w:val="right"/>
    </w:pPr>
    <w:r>
      <w:t>LKS_09_F_001_V</w:t>
    </w:r>
    <w:r w:rsidR="000D71C5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1E75" w14:textId="77777777" w:rsidR="00B92383" w:rsidRDefault="00B92383" w:rsidP="004343DB">
      <w:pPr>
        <w:spacing w:after="0" w:line="240" w:lineRule="auto"/>
      </w:pPr>
      <w:r>
        <w:separator/>
      </w:r>
    </w:p>
  </w:footnote>
  <w:footnote w:type="continuationSeparator" w:id="0">
    <w:p w14:paraId="17D3FE05" w14:textId="77777777" w:rsidR="00B92383" w:rsidRDefault="00B92383" w:rsidP="00434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/>
      </w:pPr>
      <w:rPr>
        <w:rFonts w:cs="Times New Roman"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cs="Times New Roman"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cs="Times New Roman"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cs="Times New Roman"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cs="Times New Roman"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cs="Times New Roman" w:hint="default"/>
        <w:position w:val="0"/>
      </w:rPr>
    </w:lvl>
  </w:abstractNum>
  <w:abstractNum w:abstractNumId="1" w15:restartNumberingAfterBreak="0">
    <w:nsid w:val="00000002"/>
    <w:multiLevelType w:val="multilevel"/>
    <w:tmpl w:val="6C30DC0A"/>
    <w:name w:val="WW8Num1"/>
    <w:lvl w:ilvl="0">
      <w:start w:val="1"/>
      <w:numFmt w:val="bullet"/>
      <w:lvlText w:val=""/>
      <w:lvlJc w:val="left"/>
      <w:pPr>
        <w:tabs>
          <w:tab w:val="num" w:pos="283"/>
        </w:tabs>
      </w:pPr>
      <w:rPr>
        <w:rFonts w:ascii="Symbol" w:hAnsi="Symbol" w:hint="default"/>
        <w:color w:val="0000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360"/>
        </w:tabs>
      </w:pPr>
      <w:rPr>
        <w:rFonts w:ascii="Courier New" w:hAnsi="Courier New"/>
        <w:color w:val="000000"/>
        <w:position w:val="0"/>
        <w:sz w:val="22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/>
        <w:color w:val="00000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360"/>
        </w:tabs>
      </w:pPr>
      <w:rPr>
        <w:rFonts w:ascii="Lucida Grande" w:hAnsi="Lucida Grande"/>
        <w:color w:val="00000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"/>
        </w:tabs>
      </w:pPr>
      <w:rPr>
        <w:rFonts w:ascii="Courier New" w:hAnsi="Courier New"/>
        <w:color w:val="000000"/>
        <w:position w:val="0"/>
        <w:sz w:val="22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/>
        <w:color w:val="00000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360"/>
        </w:tabs>
      </w:pPr>
      <w:rPr>
        <w:rFonts w:ascii="Lucida Grande" w:hAnsi="Lucida Grande"/>
        <w:color w:val="00000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360"/>
        </w:tabs>
      </w:pPr>
      <w:rPr>
        <w:rFonts w:ascii="Courier New" w:hAnsi="Courier New"/>
        <w:color w:val="000000"/>
        <w:position w:val="0"/>
        <w:sz w:val="22"/>
        <w:vertAlign w:val="baseline"/>
      </w:rPr>
    </w:lvl>
    <w:lvl w:ilvl="8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/>
        <w:color w:val="000000"/>
        <w:position w:val="0"/>
        <w:sz w:val="22"/>
        <w:vertAlign w:val="baseline"/>
      </w:rPr>
    </w:lvl>
  </w:abstractNum>
  <w:abstractNum w:abstractNumId="2" w15:restartNumberingAfterBreak="0">
    <w:nsid w:val="01FB2A48"/>
    <w:multiLevelType w:val="hybridMultilevel"/>
    <w:tmpl w:val="8CA2B3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55E12"/>
    <w:multiLevelType w:val="hybridMultilevel"/>
    <w:tmpl w:val="651EAA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F404F"/>
    <w:multiLevelType w:val="multilevel"/>
    <w:tmpl w:val="BC745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AB09B4"/>
    <w:multiLevelType w:val="hybridMultilevel"/>
    <w:tmpl w:val="E52C86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B62CB"/>
    <w:multiLevelType w:val="hybridMultilevel"/>
    <w:tmpl w:val="3EC8E2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10B28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/>
      </w:pPr>
      <w:rPr>
        <w:rFonts w:cs="Times New Roman"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cs="Times New Roman"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cs="Times New Roman"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cs="Times New Roman"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cs="Times New Roman"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cs="Times New Roman" w:hint="default"/>
        <w:position w:val="0"/>
      </w:rPr>
    </w:lvl>
  </w:abstractNum>
  <w:abstractNum w:abstractNumId="8" w15:restartNumberingAfterBreak="0">
    <w:nsid w:val="11C56773"/>
    <w:multiLevelType w:val="multilevel"/>
    <w:tmpl w:val="DBCEF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5CC707F"/>
    <w:multiLevelType w:val="hybridMultilevel"/>
    <w:tmpl w:val="3A9AA49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57C0B"/>
    <w:multiLevelType w:val="hybridMultilevel"/>
    <w:tmpl w:val="EBB41F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4941"/>
    <w:multiLevelType w:val="hybridMultilevel"/>
    <w:tmpl w:val="DA466596"/>
    <w:lvl w:ilvl="0" w:tplc="5894A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60E87"/>
    <w:multiLevelType w:val="hybridMultilevel"/>
    <w:tmpl w:val="7FBCF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2D32A6"/>
    <w:multiLevelType w:val="hybridMultilevel"/>
    <w:tmpl w:val="6D12DFD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275BC"/>
    <w:multiLevelType w:val="hybridMultilevel"/>
    <w:tmpl w:val="F8349A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F1500"/>
    <w:multiLevelType w:val="singleLevel"/>
    <w:tmpl w:val="FFFFFFFF"/>
    <w:lvl w:ilvl="0">
      <w:start w:val="65535"/>
      <w:numFmt w:val="bullet"/>
      <w:lvlText w:val="-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6" w15:restartNumberingAfterBreak="0">
    <w:nsid w:val="3B764EE3"/>
    <w:multiLevelType w:val="multilevel"/>
    <w:tmpl w:val="A508D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3D965526"/>
    <w:multiLevelType w:val="hybridMultilevel"/>
    <w:tmpl w:val="D21028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1323E"/>
    <w:multiLevelType w:val="hybridMultilevel"/>
    <w:tmpl w:val="78AE4D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21FE6"/>
    <w:multiLevelType w:val="hybridMultilevel"/>
    <w:tmpl w:val="E21624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4D9D"/>
    <w:multiLevelType w:val="hybridMultilevel"/>
    <w:tmpl w:val="8DC67D06"/>
    <w:lvl w:ilvl="0" w:tplc="7E7A83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B5852"/>
    <w:multiLevelType w:val="hybridMultilevel"/>
    <w:tmpl w:val="021A0C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854E5"/>
    <w:multiLevelType w:val="hybridMultilevel"/>
    <w:tmpl w:val="59A464A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F32FE"/>
    <w:multiLevelType w:val="hybridMultilevel"/>
    <w:tmpl w:val="D4708E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4557B"/>
    <w:multiLevelType w:val="hybridMultilevel"/>
    <w:tmpl w:val="6AA80B62"/>
    <w:lvl w:ilvl="0" w:tplc="042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4A5A66"/>
    <w:multiLevelType w:val="hybridMultilevel"/>
    <w:tmpl w:val="866C634A"/>
    <w:lvl w:ilvl="0" w:tplc="7E7A83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3310F"/>
    <w:multiLevelType w:val="hybridMultilevel"/>
    <w:tmpl w:val="F690AD5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A22221"/>
    <w:multiLevelType w:val="hybridMultilevel"/>
    <w:tmpl w:val="0B644E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A6C17"/>
    <w:multiLevelType w:val="hybridMultilevel"/>
    <w:tmpl w:val="5F966E92"/>
    <w:lvl w:ilvl="0" w:tplc="4F8646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29080B"/>
    <w:multiLevelType w:val="hybridMultilevel"/>
    <w:tmpl w:val="A030D3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B30F5"/>
    <w:multiLevelType w:val="hybridMultilevel"/>
    <w:tmpl w:val="5CBC3382"/>
    <w:lvl w:ilvl="0" w:tplc="7E7A83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1786A"/>
    <w:multiLevelType w:val="multilevel"/>
    <w:tmpl w:val="3BC08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98563D2"/>
    <w:multiLevelType w:val="hybridMultilevel"/>
    <w:tmpl w:val="7B2EFC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669DD"/>
    <w:multiLevelType w:val="multilevel"/>
    <w:tmpl w:val="67DA85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7CE402E0"/>
    <w:multiLevelType w:val="hybridMultilevel"/>
    <w:tmpl w:val="18BE83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535012">
    <w:abstractNumId w:val="17"/>
  </w:num>
  <w:num w:numId="2" w16cid:durableId="920870449">
    <w:abstractNumId w:val="3"/>
  </w:num>
  <w:num w:numId="3" w16cid:durableId="402143943">
    <w:abstractNumId w:val="32"/>
  </w:num>
  <w:num w:numId="4" w16cid:durableId="1863739524">
    <w:abstractNumId w:val="26"/>
  </w:num>
  <w:num w:numId="5" w16cid:durableId="577718123">
    <w:abstractNumId w:val="2"/>
  </w:num>
  <w:num w:numId="6" w16cid:durableId="261646208">
    <w:abstractNumId w:val="14"/>
  </w:num>
  <w:num w:numId="7" w16cid:durableId="687215625">
    <w:abstractNumId w:val="13"/>
  </w:num>
  <w:num w:numId="8" w16cid:durableId="261686625">
    <w:abstractNumId w:val="9"/>
  </w:num>
  <w:num w:numId="9" w16cid:durableId="641498455">
    <w:abstractNumId w:val="22"/>
  </w:num>
  <w:num w:numId="10" w16cid:durableId="336545274">
    <w:abstractNumId w:val="30"/>
  </w:num>
  <w:num w:numId="11" w16cid:durableId="564876310">
    <w:abstractNumId w:val="20"/>
  </w:num>
  <w:num w:numId="12" w16cid:durableId="1132670142">
    <w:abstractNumId w:val="25"/>
  </w:num>
  <w:num w:numId="13" w16cid:durableId="1923634608">
    <w:abstractNumId w:val="6"/>
  </w:num>
  <w:num w:numId="14" w16cid:durableId="417413079">
    <w:abstractNumId w:val="31"/>
  </w:num>
  <w:num w:numId="15" w16cid:durableId="1428455148">
    <w:abstractNumId w:val="4"/>
  </w:num>
  <w:num w:numId="16" w16cid:durableId="1901792126">
    <w:abstractNumId w:val="12"/>
  </w:num>
  <w:num w:numId="17" w16cid:durableId="110832020">
    <w:abstractNumId w:val="23"/>
  </w:num>
  <w:num w:numId="18" w16cid:durableId="582107815">
    <w:abstractNumId w:val="21"/>
  </w:num>
  <w:num w:numId="19" w16cid:durableId="1167476288">
    <w:abstractNumId w:val="29"/>
  </w:num>
  <w:num w:numId="20" w16cid:durableId="1117798878">
    <w:abstractNumId w:val="34"/>
  </w:num>
  <w:num w:numId="21" w16cid:durableId="2021077673">
    <w:abstractNumId w:val="18"/>
  </w:num>
  <w:num w:numId="22" w16cid:durableId="706835249">
    <w:abstractNumId w:val="27"/>
  </w:num>
  <w:num w:numId="23" w16cid:durableId="1229806261">
    <w:abstractNumId w:val="5"/>
  </w:num>
  <w:num w:numId="24" w16cid:durableId="1476948429">
    <w:abstractNumId w:val="10"/>
  </w:num>
  <w:num w:numId="25" w16cid:durableId="1312249927">
    <w:abstractNumId w:val="19"/>
  </w:num>
  <w:num w:numId="26" w16cid:durableId="1578519667">
    <w:abstractNumId w:val="16"/>
  </w:num>
  <w:num w:numId="27" w16cid:durableId="2112628764">
    <w:abstractNumId w:val="28"/>
  </w:num>
  <w:num w:numId="28" w16cid:durableId="1737708106">
    <w:abstractNumId w:val="0"/>
  </w:num>
  <w:num w:numId="29" w16cid:durableId="2079479699">
    <w:abstractNumId w:val="7"/>
  </w:num>
  <w:num w:numId="30" w16cid:durableId="1508594786">
    <w:abstractNumId w:val="33"/>
  </w:num>
  <w:num w:numId="31" w16cid:durableId="959458065">
    <w:abstractNumId w:val="24"/>
  </w:num>
  <w:num w:numId="32" w16cid:durableId="1296376560">
    <w:abstractNumId w:val="8"/>
  </w:num>
  <w:num w:numId="33" w16cid:durableId="1249265488">
    <w:abstractNumId w:val="15"/>
  </w:num>
  <w:num w:numId="34" w16cid:durableId="946499648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G1NLE0MDMxNrUwMTNS0lEKTi0uzszPAykwrAUAanNKsSwAAAA="/>
  </w:docVars>
  <w:rsids>
    <w:rsidRoot w:val="004343DB"/>
    <w:rsid w:val="000267A1"/>
    <w:rsid w:val="00034BE7"/>
    <w:rsid w:val="000666ED"/>
    <w:rsid w:val="000721B3"/>
    <w:rsid w:val="0007374E"/>
    <w:rsid w:val="00081CE6"/>
    <w:rsid w:val="000827FD"/>
    <w:rsid w:val="000850AB"/>
    <w:rsid w:val="00090589"/>
    <w:rsid w:val="00097375"/>
    <w:rsid w:val="000C055F"/>
    <w:rsid w:val="000C1219"/>
    <w:rsid w:val="000D4EE5"/>
    <w:rsid w:val="000D71C5"/>
    <w:rsid w:val="000E70B4"/>
    <w:rsid w:val="000F22AC"/>
    <w:rsid w:val="000F4664"/>
    <w:rsid w:val="0010722B"/>
    <w:rsid w:val="00111873"/>
    <w:rsid w:val="00112E8E"/>
    <w:rsid w:val="001150EE"/>
    <w:rsid w:val="00116469"/>
    <w:rsid w:val="00124B20"/>
    <w:rsid w:val="00125778"/>
    <w:rsid w:val="00132C30"/>
    <w:rsid w:val="00140642"/>
    <w:rsid w:val="00141FB3"/>
    <w:rsid w:val="0014522F"/>
    <w:rsid w:val="00150983"/>
    <w:rsid w:val="00157E42"/>
    <w:rsid w:val="00160A3A"/>
    <w:rsid w:val="00160BBE"/>
    <w:rsid w:val="00162BDD"/>
    <w:rsid w:val="001670F2"/>
    <w:rsid w:val="001702FB"/>
    <w:rsid w:val="001954D7"/>
    <w:rsid w:val="001A0A12"/>
    <w:rsid w:val="001A42F1"/>
    <w:rsid w:val="001B1B88"/>
    <w:rsid w:val="001C7A94"/>
    <w:rsid w:val="001D1F26"/>
    <w:rsid w:val="00201559"/>
    <w:rsid w:val="0022061E"/>
    <w:rsid w:val="00226FA3"/>
    <w:rsid w:val="00241C0B"/>
    <w:rsid w:val="002460E5"/>
    <w:rsid w:val="00247609"/>
    <w:rsid w:val="002535B1"/>
    <w:rsid w:val="00296E5F"/>
    <w:rsid w:val="002A039E"/>
    <w:rsid w:val="002A6FF2"/>
    <w:rsid w:val="002B5FAA"/>
    <w:rsid w:val="002B7778"/>
    <w:rsid w:val="002C4779"/>
    <w:rsid w:val="002C4FAF"/>
    <w:rsid w:val="002C548E"/>
    <w:rsid w:val="002D4762"/>
    <w:rsid w:val="002F0343"/>
    <w:rsid w:val="002F6CF4"/>
    <w:rsid w:val="00305F69"/>
    <w:rsid w:val="00322FB9"/>
    <w:rsid w:val="00336271"/>
    <w:rsid w:val="00340D94"/>
    <w:rsid w:val="003458AA"/>
    <w:rsid w:val="00345A8F"/>
    <w:rsid w:val="00353FEF"/>
    <w:rsid w:val="00386D63"/>
    <w:rsid w:val="003A0D5C"/>
    <w:rsid w:val="003A44C5"/>
    <w:rsid w:val="003C3B59"/>
    <w:rsid w:val="003D0096"/>
    <w:rsid w:val="003D7B36"/>
    <w:rsid w:val="003E073B"/>
    <w:rsid w:val="003E076A"/>
    <w:rsid w:val="003E2904"/>
    <w:rsid w:val="003E4131"/>
    <w:rsid w:val="003F2739"/>
    <w:rsid w:val="003F7C8A"/>
    <w:rsid w:val="00423FB5"/>
    <w:rsid w:val="00431A29"/>
    <w:rsid w:val="0043350F"/>
    <w:rsid w:val="004343DB"/>
    <w:rsid w:val="0045264C"/>
    <w:rsid w:val="00453E84"/>
    <w:rsid w:val="00456FA5"/>
    <w:rsid w:val="00457C90"/>
    <w:rsid w:val="00463694"/>
    <w:rsid w:val="0046649C"/>
    <w:rsid w:val="00472810"/>
    <w:rsid w:val="004A3ADB"/>
    <w:rsid w:val="004A4CCE"/>
    <w:rsid w:val="004B1417"/>
    <w:rsid w:val="004C05F6"/>
    <w:rsid w:val="004C22F2"/>
    <w:rsid w:val="004C2814"/>
    <w:rsid w:val="004D5FFB"/>
    <w:rsid w:val="004E146A"/>
    <w:rsid w:val="004E1AAC"/>
    <w:rsid w:val="004F080D"/>
    <w:rsid w:val="005020D7"/>
    <w:rsid w:val="0051075E"/>
    <w:rsid w:val="00510CF8"/>
    <w:rsid w:val="00511B2C"/>
    <w:rsid w:val="00526934"/>
    <w:rsid w:val="0054697F"/>
    <w:rsid w:val="00566CC7"/>
    <w:rsid w:val="00570CEC"/>
    <w:rsid w:val="005713EB"/>
    <w:rsid w:val="00577BA4"/>
    <w:rsid w:val="00581794"/>
    <w:rsid w:val="00583584"/>
    <w:rsid w:val="00585D4B"/>
    <w:rsid w:val="00590BB1"/>
    <w:rsid w:val="005A7652"/>
    <w:rsid w:val="005B5C37"/>
    <w:rsid w:val="005C0CFA"/>
    <w:rsid w:val="005D2093"/>
    <w:rsid w:val="005E1008"/>
    <w:rsid w:val="005E354A"/>
    <w:rsid w:val="005F16F5"/>
    <w:rsid w:val="005F1FCB"/>
    <w:rsid w:val="005F2657"/>
    <w:rsid w:val="005F69C4"/>
    <w:rsid w:val="006036F3"/>
    <w:rsid w:val="006119F7"/>
    <w:rsid w:val="00616F4E"/>
    <w:rsid w:val="00646404"/>
    <w:rsid w:val="006466E5"/>
    <w:rsid w:val="00665E2D"/>
    <w:rsid w:val="006709B5"/>
    <w:rsid w:val="0069368E"/>
    <w:rsid w:val="006936B9"/>
    <w:rsid w:val="006B4458"/>
    <w:rsid w:val="006C5402"/>
    <w:rsid w:val="006D5063"/>
    <w:rsid w:val="00707201"/>
    <w:rsid w:val="00716EA8"/>
    <w:rsid w:val="00716FEE"/>
    <w:rsid w:val="00721F21"/>
    <w:rsid w:val="0074694C"/>
    <w:rsid w:val="00750D7C"/>
    <w:rsid w:val="007573DB"/>
    <w:rsid w:val="00786DFD"/>
    <w:rsid w:val="0079626F"/>
    <w:rsid w:val="007A00EA"/>
    <w:rsid w:val="007B2C30"/>
    <w:rsid w:val="007B75C5"/>
    <w:rsid w:val="007C2285"/>
    <w:rsid w:val="007C29A5"/>
    <w:rsid w:val="007C6522"/>
    <w:rsid w:val="007D0952"/>
    <w:rsid w:val="007D1AB3"/>
    <w:rsid w:val="007E6885"/>
    <w:rsid w:val="007E7F7C"/>
    <w:rsid w:val="007F7677"/>
    <w:rsid w:val="0080470F"/>
    <w:rsid w:val="00807611"/>
    <w:rsid w:val="00821079"/>
    <w:rsid w:val="00822045"/>
    <w:rsid w:val="00825905"/>
    <w:rsid w:val="00831EC0"/>
    <w:rsid w:val="00836259"/>
    <w:rsid w:val="00840E00"/>
    <w:rsid w:val="00851594"/>
    <w:rsid w:val="00854621"/>
    <w:rsid w:val="00862AB0"/>
    <w:rsid w:val="00874FCE"/>
    <w:rsid w:val="00875090"/>
    <w:rsid w:val="00893610"/>
    <w:rsid w:val="008A69EA"/>
    <w:rsid w:val="008A7D8B"/>
    <w:rsid w:val="008D2A1D"/>
    <w:rsid w:val="008D63C5"/>
    <w:rsid w:val="008F25F6"/>
    <w:rsid w:val="008F59E1"/>
    <w:rsid w:val="00903727"/>
    <w:rsid w:val="00912356"/>
    <w:rsid w:val="00937DEC"/>
    <w:rsid w:val="00940E29"/>
    <w:rsid w:val="00943AFC"/>
    <w:rsid w:val="00953C8E"/>
    <w:rsid w:val="0096796F"/>
    <w:rsid w:val="00972166"/>
    <w:rsid w:val="00972EF0"/>
    <w:rsid w:val="00976634"/>
    <w:rsid w:val="009811F2"/>
    <w:rsid w:val="00990D8C"/>
    <w:rsid w:val="00992B0E"/>
    <w:rsid w:val="00996173"/>
    <w:rsid w:val="009A3313"/>
    <w:rsid w:val="009A360B"/>
    <w:rsid w:val="009C04F2"/>
    <w:rsid w:val="009C6402"/>
    <w:rsid w:val="009E181B"/>
    <w:rsid w:val="009E24ED"/>
    <w:rsid w:val="009E6557"/>
    <w:rsid w:val="00A00E79"/>
    <w:rsid w:val="00A12BA0"/>
    <w:rsid w:val="00A2042D"/>
    <w:rsid w:val="00A20954"/>
    <w:rsid w:val="00A465B6"/>
    <w:rsid w:val="00A46956"/>
    <w:rsid w:val="00A47E12"/>
    <w:rsid w:val="00A52A4D"/>
    <w:rsid w:val="00A71C7C"/>
    <w:rsid w:val="00A73487"/>
    <w:rsid w:val="00A86931"/>
    <w:rsid w:val="00AA4F0D"/>
    <w:rsid w:val="00AB6A48"/>
    <w:rsid w:val="00AF1A95"/>
    <w:rsid w:val="00AF6D42"/>
    <w:rsid w:val="00B0401A"/>
    <w:rsid w:val="00B2728D"/>
    <w:rsid w:val="00B30AA6"/>
    <w:rsid w:val="00B423E3"/>
    <w:rsid w:val="00B66035"/>
    <w:rsid w:val="00B733AB"/>
    <w:rsid w:val="00B85DE6"/>
    <w:rsid w:val="00B860FB"/>
    <w:rsid w:val="00B92383"/>
    <w:rsid w:val="00B939EF"/>
    <w:rsid w:val="00B94429"/>
    <w:rsid w:val="00B97779"/>
    <w:rsid w:val="00B97B36"/>
    <w:rsid w:val="00BA23F1"/>
    <w:rsid w:val="00BA63AD"/>
    <w:rsid w:val="00BE606D"/>
    <w:rsid w:val="00BF0ACE"/>
    <w:rsid w:val="00C06C0A"/>
    <w:rsid w:val="00C12AE3"/>
    <w:rsid w:val="00C1500F"/>
    <w:rsid w:val="00C16382"/>
    <w:rsid w:val="00C24BFE"/>
    <w:rsid w:val="00C3377B"/>
    <w:rsid w:val="00C33793"/>
    <w:rsid w:val="00C36054"/>
    <w:rsid w:val="00C4205A"/>
    <w:rsid w:val="00C61297"/>
    <w:rsid w:val="00C62B91"/>
    <w:rsid w:val="00C6725F"/>
    <w:rsid w:val="00C8287E"/>
    <w:rsid w:val="00C90C8B"/>
    <w:rsid w:val="00CB217B"/>
    <w:rsid w:val="00CB2D37"/>
    <w:rsid w:val="00CB559F"/>
    <w:rsid w:val="00CD025F"/>
    <w:rsid w:val="00CD5046"/>
    <w:rsid w:val="00CE215C"/>
    <w:rsid w:val="00CE25EA"/>
    <w:rsid w:val="00CE4715"/>
    <w:rsid w:val="00CF2B67"/>
    <w:rsid w:val="00D021DD"/>
    <w:rsid w:val="00D027BA"/>
    <w:rsid w:val="00D10E97"/>
    <w:rsid w:val="00D145AE"/>
    <w:rsid w:val="00D17960"/>
    <w:rsid w:val="00D32694"/>
    <w:rsid w:val="00D64F7F"/>
    <w:rsid w:val="00D74399"/>
    <w:rsid w:val="00D76944"/>
    <w:rsid w:val="00D83A79"/>
    <w:rsid w:val="00D86476"/>
    <w:rsid w:val="00D8743D"/>
    <w:rsid w:val="00DA1905"/>
    <w:rsid w:val="00DA31EA"/>
    <w:rsid w:val="00DA7B3A"/>
    <w:rsid w:val="00DB531F"/>
    <w:rsid w:val="00DB6465"/>
    <w:rsid w:val="00DB7EB2"/>
    <w:rsid w:val="00DC49FA"/>
    <w:rsid w:val="00DD76A2"/>
    <w:rsid w:val="00DF260C"/>
    <w:rsid w:val="00DF2860"/>
    <w:rsid w:val="00E12800"/>
    <w:rsid w:val="00E20508"/>
    <w:rsid w:val="00E2293B"/>
    <w:rsid w:val="00E42BE5"/>
    <w:rsid w:val="00E438EF"/>
    <w:rsid w:val="00E4455F"/>
    <w:rsid w:val="00E45A64"/>
    <w:rsid w:val="00E45E56"/>
    <w:rsid w:val="00E56CEB"/>
    <w:rsid w:val="00E604D9"/>
    <w:rsid w:val="00E70D10"/>
    <w:rsid w:val="00E902DA"/>
    <w:rsid w:val="00E96D96"/>
    <w:rsid w:val="00EB12B5"/>
    <w:rsid w:val="00EB36F7"/>
    <w:rsid w:val="00EB3E04"/>
    <w:rsid w:val="00EC15AB"/>
    <w:rsid w:val="00EC648E"/>
    <w:rsid w:val="00ED6D5E"/>
    <w:rsid w:val="00ED7A32"/>
    <w:rsid w:val="00EF1ED2"/>
    <w:rsid w:val="00EF6E69"/>
    <w:rsid w:val="00EF78C4"/>
    <w:rsid w:val="00F00A66"/>
    <w:rsid w:val="00F0597D"/>
    <w:rsid w:val="00F077C0"/>
    <w:rsid w:val="00F07F68"/>
    <w:rsid w:val="00F10FB7"/>
    <w:rsid w:val="00F234CB"/>
    <w:rsid w:val="00F2628B"/>
    <w:rsid w:val="00F26EBB"/>
    <w:rsid w:val="00F308BC"/>
    <w:rsid w:val="00F4154C"/>
    <w:rsid w:val="00F46DF3"/>
    <w:rsid w:val="00F5349C"/>
    <w:rsid w:val="00F576FD"/>
    <w:rsid w:val="00F6108E"/>
    <w:rsid w:val="00F77668"/>
    <w:rsid w:val="00F812B4"/>
    <w:rsid w:val="00F82117"/>
    <w:rsid w:val="00F879F0"/>
    <w:rsid w:val="00F94529"/>
    <w:rsid w:val="00FA478B"/>
    <w:rsid w:val="00FA5BDA"/>
    <w:rsid w:val="00FA668D"/>
    <w:rsid w:val="00FB741C"/>
    <w:rsid w:val="00FC28C5"/>
    <w:rsid w:val="00FC3A29"/>
    <w:rsid w:val="00FC5F2F"/>
    <w:rsid w:val="00F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3776796"/>
  <w15:docId w15:val="{A3E134AB-37BB-494B-8491-EE93CF59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3D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3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3DB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343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3DB"/>
    <w:rPr>
      <w:rFonts w:ascii="Times New Roman" w:eastAsia="Calibri" w:hAnsi="Times New Roman" w:cs="Times New Roman"/>
    </w:rPr>
  </w:style>
  <w:style w:type="paragraph" w:styleId="ListParagraph">
    <w:name w:val="List Paragraph"/>
    <w:basedOn w:val="Normal"/>
    <w:uiPriority w:val="34"/>
    <w:qFormat/>
    <w:rsid w:val="004C22F2"/>
    <w:pPr>
      <w:ind w:left="720"/>
      <w:contextualSpacing/>
    </w:pPr>
  </w:style>
  <w:style w:type="table" w:styleId="TableGrid">
    <w:name w:val="Table Grid"/>
    <w:basedOn w:val="TableNormal"/>
    <w:uiPriority w:val="59"/>
    <w:rsid w:val="003E413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4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BF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709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aliases w:val="No spacing"/>
    <w:uiPriority w:val="1"/>
    <w:qFormat/>
    <w:rsid w:val="002B777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odyText2">
    <w:name w:val="Body Text 2"/>
    <w:basedOn w:val="Normal"/>
    <w:link w:val="BodyText2Char"/>
    <w:rsid w:val="00E902DA"/>
    <w:pPr>
      <w:widowControl w:val="0"/>
      <w:shd w:val="clear" w:color="auto" w:fill="FFFFFF"/>
      <w:spacing w:after="0" w:line="240" w:lineRule="auto"/>
    </w:pPr>
    <w:rPr>
      <w:rFonts w:eastAsia="Times New Roman"/>
      <w:snapToGrid w:val="0"/>
      <w:color w:val="000000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E902DA"/>
    <w:rPr>
      <w:rFonts w:ascii="Times New Roman" w:eastAsia="Times New Roman" w:hAnsi="Times New Roman" w:cs="Times New Roman"/>
      <w:snapToGrid w:val="0"/>
      <w:color w:val="000000"/>
      <w:sz w:val="28"/>
      <w:szCs w:val="20"/>
      <w:shd w:val="clear" w:color="auto" w:fill="FFFFFF"/>
    </w:rPr>
  </w:style>
  <w:style w:type="paragraph" w:customStyle="1" w:styleId="Body">
    <w:name w:val="Body"/>
    <w:uiPriority w:val="99"/>
    <w:rsid w:val="00386D63"/>
    <w:pPr>
      <w:spacing w:after="0" w:line="240" w:lineRule="auto"/>
    </w:pPr>
    <w:rPr>
      <w:rFonts w:ascii="Helvetica" w:eastAsia="Times New Roman" w:hAnsi="Helvetica" w:cs="Times New Roman"/>
      <w:noProof/>
      <w:color w:val="000000"/>
      <w:sz w:val="24"/>
      <w:szCs w:val="20"/>
      <w:lang w:eastAsia="lv-LV"/>
    </w:rPr>
  </w:style>
  <w:style w:type="character" w:customStyle="1" w:styleId="googqs-tidbit-0">
    <w:name w:val="goog_qs-tidbit-0"/>
    <w:basedOn w:val="DefaultParagraphFont"/>
    <w:uiPriority w:val="99"/>
    <w:rsid w:val="004F080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160A3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BD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BDA"/>
    <w:rPr>
      <w:rFonts w:ascii="Times New Roman" w:eastAsia="Calibri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21079"/>
    <w:rPr>
      <w:color w:val="808080"/>
    </w:rPr>
  </w:style>
  <w:style w:type="paragraph" w:styleId="Revision">
    <w:name w:val="Revision"/>
    <w:hidden/>
    <w:uiPriority w:val="99"/>
    <w:semiHidden/>
    <w:rsid w:val="00A00E79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BA43486D3A436CACDD3D9B409EA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F2478-21A4-4BD6-AFDF-441334816DBF}"/>
      </w:docPartPr>
      <w:docPartBody>
        <w:p w:rsidR="00E656CD" w:rsidRDefault="005D6149" w:rsidP="005D6149">
          <w:pPr>
            <w:pStyle w:val="1BBA43486D3A436CACDD3D9B409EA987"/>
          </w:pPr>
          <w:r w:rsidRPr="00A76921">
            <w:rPr>
              <w:rStyle w:val="PlaceholderText"/>
            </w:rPr>
            <w:t>Click here to enter text.</w:t>
          </w:r>
        </w:p>
      </w:docPartBody>
    </w:docPart>
    <w:docPart>
      <w:docPartPr>
        <w:name w:val="B706F4E79C3A4D2C8C57484965152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B4A9B-173C-4895-884E-E8B68889AA29}"/>
      </w:docPartPr>
      <w:docPartBody>
        <w:p w:rsidR="000313B4" w:rsidRDefault="00D43E0F" w:rsidP="00D43E0F">
          <w:pPr>
            <w:pStyle w:val="B706F4E79C3A4D2C8C57484965152663"/>
          </w:pPr>
          <w:r w:rsidRPr="00A76921">
            <w:rPr>
              <w:rStyle w:val="PlaceholderText"/>
            </w:rPr>
            <w:t>Click here to enter text.</w:t>
          </w:r>
        </w:p>
      </w:docPartBody>
    </w:docPart>
    <w:docPart>
      <w:docPartPr>
        <w:name w:val="8B04641150A240E9B4B5E4B186D18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9F6E5-326D-4956-BEF2-0C21BC11B383}"/>
      </w:docPartPr>
      <w:docPartBody>
        <w:p w:rsidR="000313B4" w:rsidRDefault="00D43E0F" w:rsidP="00D43E0F">
          <w:pPr>
            <w:pStyle w:val="8B04641150A240E9B4B5E4B186D185A4"/>
          </w:pPr>
          <w:r w:rsidRPr="00A7692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BA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149"/>
    <w:rsid w:val="000313B4"/>
    <w:rsid w:val="000850AB"/>
    <w:rsid w:val="0015666E"/>
    <w:rsid w:val="001A45E0"/>
    <w:rsid w:val="00241C0B"/>
    <w:rsid w:val="00271467"/>
    <w:rsid w:val="0027611C"/>
    <w:rsid w:val="002C4779"/>
    <w:rsid w:val="002D7122"/>
    <w:rsid w:val="003142E5"/>
    <w:rsid w:val="00387377"/>
    <w:rsid w:val="003E7003"/>
    <w:rsid w:val="0046649C"/>
    <w:rsid w:val="004A3ADB"/>
    <w:rsid w:val="004C2814"/>
    <w:rsid w:val="004C66D7"/>
    <w:rsid w:val="004C7221"/>
    <w:rsid w:val="004E078F"/>
    <w:rsid w:val="004F0C59"/>
    <w:rsid w:val="004F158C"/>
    <w:rsid w:val="004F45BF"/>
    <w:rsid w:val="005713EB"/>
    <w:rsid w:val="005D251B"/>
    <w:rsid w:val="005D6149"/>
    <w:rsid w:val="00830183"/>
    <w:rsid w:val="00970836"/>
    <w:rsid w:val="009C6402"/>
    <w:rsid w:val="00AF6D42"/>
    <w:rsid w:val="00BF10C7"/>
    <w:rsid w:val="00C46F98"/>
    <w:rsid w:val="00CB1493"/>
    <w:rsid w:val="00D10F80"/>
    <w:rsid w:val="00D34F1B"/>
    <w:rsid w:val="00D43E0F"/>
    <w:rsid w:val="00D740A2"/>
    <w:rsid w:val="00D83A79"/>
    <w:rsid w:val="00E421AF"/>
    <w:rsid w:val="00E656CD"/>
    <w:rsid w:val="00E8582E"/>
    <w:rsid w:val="00EB3E04"/>
    <w:rsid w:val="00F667FA"/>
    <w:rsid w:val="00F879F0"/>
    <w:rsid w:val="00FB6278"/>
    <w:rsid w:val="00FC5F2F"/>
    <w:rsid w:val="00FD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221"/>
    <w:rPr>
      <w:color w:val="808080"/>
    </w:rPr>
  </w:style>
  <w:style w:type="paragraph" w:customStyle="1" w:styleId="1BBA43486D3A436CACDD3D9B409EA987">
    <w:name w:val="1BBA43486D3A436CACDD3D9B409EA987"/>
    <w:rsid w:val="005D6149"/>
  </w:style>
  <w:style w:type="paragraph" w:customStyle="1" w:styleId="B706F4E79C3A4D2C8C57484965152663">
    <w:name w:val="B706F4E79C3A4D2C8C57484965152663"/>
    <w:rsid w:val="00D43E0F"/>
    <w:rPr>
      <w:lang w:val="lv-LV" w:eastAsia="lv-LV"/>
    </w:rPr>
  </w:style>
  <w:style w:type="paragraph" w:customStyle="1" w:styleId="8B04641150A240E9B4B5E4B186D185A4">
    <w:name w:val="8B04641150A240E9B4B5E4B186D185A4"/>
    <w:rsid w:val="00D43E0F"/>
    <w:rPr>
      <w:lang w:val="lv-LV" w:eastAsia="lv-L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B3BEB63EC8F4A9215EA212BD13E27" ma:contentTypeVersion="18" ma:contentTypeDescription="Create a new document." ma:contentTypeScope="" ma:versionID="a8cf3ba93dff133926869fce1d2d30ad">
  <xsd:schema xmlns:xsd="http://www.w3.org/2001/XMLSchema" xmlns:xs="http://www.w3.org/2001/XMLSchema" xmlns:p="http://schemas.microsoft.com/office/2006/metadata/properties" xmlns:ns2="fca3e622-2b05-499d-a6b6-47ad9f512bec" xmlns:ns3="300df387-c265-4a27-a086-4b447c455994" targetNamespace="http://schemas.microsoft.com/office/2006/metadata/properties" ma:root="true" ma:fieldsID="297b3fad38cc94572407c5e494b593ed" ns2:_="" ns3:_="">
    <xsd:import namespace="fca3e622-2b05-499d-a6b6-47ad9f512bec"/>
    <xsd:import namespace="300df387-c265-4a27-a086-4b447c455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e622-2b05-499d-a6b6-47ad9f512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2bf106-b365-443e-bdf9-9561cb4f3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df387-c265-4a27-a086-4b447c455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e1a1e7-9c5b-42c0-a466-fd83d7d9b6db}" ma:internalName="TaxCatchAll" ma:showField="CatchAllData" ma:web="300df387-c265-4a27-a086-4b447c455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0df387-c265-4a27-a086-4b447c455994" xsi:nil="true"/>
    <lcf76f155ced4ddcb4097134ff3c332f xmlns="fca3e622-2b05-499d-a6b6-47ad9f512b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CF902E61-4386-469D-91E0-29A35F2ED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3e622-2b05-499d-a6b6-47ad9f512bec"/>
    <ds:schemaRef ds:uri="300df387-c265-4a27-a086-4b447c455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0B7A0-995C-4125-9FED-58A80B9FC752}">
  <ds:schemaRefs>
    <ds:schemaRef ds:uri="http://schemas.microsoft.com/office/2006/metadata/properties"/>
    <ds:schemaRef ds:uri="http://schemas.microsoft.com/office/infopath/2007/PartnerControls"/>
    <ds:schemaRef ds:uri="300df387-c265-4a27-a086-4b447c455994"/>
    <ds:schemaRef ds:uri="fca3e622-2b05-499d-a6b6-47ad9f512bec"/>
  </ds:schemaRefs>
</ds:datastoreItem>
</file>

<file path=customXml/itemProps3.xml><?xml version="1.0" encoding="utf-8"?>
<ds:datastoreItem xmlns:ds="http://schemas.openxmlformats.org/officeDocument/2006/customXml" ds:itemID="{75501D7C-5CDE-4783-BB6D-25EAD8EB5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B9E01A-8C03-470D-A510-B9F3CAEC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266</Words>
  <Characters>2034</Characters>
  <Application>Microsoft Office Word</Application>
  <DocSecurity>0</DocSecurity>
  <Lines>113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cp:lastModifiedBy>Dace Ibile</cp:lastModifiedBy>
  <cp:revision>20</cp:revision>
  <cp:lastPrinted>2017-11-08T04:47:00Z</cp:lastPrinted>
  <dcterms:created xsi:type="dcterms:W3CDTF">2025-09-26T06:26:00Z</dcterms:created>
  <dcterms:modified xsi:type="dcterms:W3CDTF">2025-09-26T08:10:00Z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0x0101001A2B3BEB63EC8F4A9215EA212BD13E27</vt:lpwstr>
  </property>
  <property fmtid="{D5CDD505-2E9C-101B-9397-08002B2CF9AE}" pid="3" name="MediaServiceImageTags">
    <vt:lpwstr/>
  </property>
  <property fmtid="{D5CDD505-2E9C-101B-9397-08002B2CF9AE}" pid="4" name="GrammarlyDocumentId">
    <vt:lpwstr>5fafd4dd40fabbb09c8c6f35f376f7791267b4166502ffbb8fa7f9a56679bc88</vt:lpwstr>
  </property>
</Properties>
</file>